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C4CE3" w14:textId="16A71E5F" w:rsidR="00BB0502" w:rsidRDefault="00743617" w:rsidP="00696B58">
      <w:pPr>
        <w:spacing w:line="420" w:lineRule="atLeast"/>
        <w:jc w:val="center"/>
        <w:rPr>
          <w:rFonts w:eastAsia="PMingLiU"/>
          <w:sz w:val="22"/>
          <w:szCs w:val="22"/>
          <w:lang w:eastAsia="zh-TW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2444E6C6" w14:textId="656DBA57" w:rsidR="00487343" w:rsidRDefault="00487343" w:rsidP="00696B58">
      <w:pPr>
        <w:spacing w:line="420" w:lineRule="atLeast"/>
        <w:jc w:val="center"/>
        <w:rPr>
          <w:rFonts w:eastAsia="PMingLiU"/>
          <w:sz w:val="22"/>
          <w:szCs w:val="22"/>
          <w:lang w:eastAsia="zh-TW"/>
        </w:rPr>
      </w:pPr>
    </w:p>
    <w:p w14:paraId="3D9295F7" w14:textId="77777777" w:rsidR="00487343" w:rsidRPr="00487343" w:rsidRDefault="00487343" w:rsidP="00696B58">
      <w:pPr>
        <w:spacing w:line="420" w:lineRule="atLeast"/>
        <w:jc w:val="center"/>
        <w:rPr>
          <w:rFonts w:eastAsia="PMingLiU"/>
          <w:sz w:val="22"/>
          <w:szCs w:val="22"/>
        </w:rPr>
      </w:pPr>
    </w:p>
    <w:p w14:paraId="4C6E58F6" w14:textId="3B8FEFF6" w:rsidR="00BB0502" w:rsidRDefault="00F067F6">
      <w:pPr>
        <w:wordWrap w:val="0"/>
        <w:spacing w:line="420" w:lineRule="atLeast"/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1BF571EF" w14:textId="25C13797" w:rsidR="00487343" w:rsidRDefault="00487343" w:rsidP="00487343">
      <w:pPr>
        <w:spacing w:line="420" w:lineRule="atLeast"/>
        <w:jc w:val="right"/>
        <w:rPr>
          <w:rFonts w:eastAsia="PMingLiU"/>
          <w:lang w:eastAsia="zh-TW"/>
        </w:rPr>
      </w:pPr>
    </w:p>
    <w:p w14:paraId="007E5CBF" w14:textId="77777777" w:rsidR="00487343" w:rsidRPr="00487343" w:rsidRDefault="00487343" w:rsidP="00487343">
      <w:pPr>
        <w:spacing w:line="420" w:lineRule="atLeast"/>
        <w:jc w:val="right"/>
        <w:rPr>
          <w:rFonts w:eastAsia="PMingLiU"/>
          <w:lang w:eastAsia="zh-TW"/>
        </w:rPr>
      </w:pPr>
    </w:p>
    <w:p w14:paraId="4057AD8F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7EAA18C4" w14:textId="0AB8CA68" w:rsidR="003E5EE3" w:rsidRDefault="003E5EE3" w:rsidP="00181A55">
      <w:pPr>
        <w:spacing w:line="420" w:lineRule="atLeast"/>
      </w:pPr>
    </w:p>
    <w:p w14:paraId="6E39A20A" w14:textId="77777777" w:rsidR="00487343" w:rsidRPr="006F6A4C" w:rsidRDefault="00487343" w:rsidP="00181A55">
      <w:pPr>
        <w:spacing w:line="420" w:lineRule="atLeast"/>
      </w:pPr>
    </w:p>
    <w:p w14:paraId="5E8524E4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34E52B40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56B909B8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13B6BF06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64CB0139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AFAE2D0" w14:textId="19B688C8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65DC301C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B2E8740" w14:textId="77777777" w:rsidR="00133B6F" w:rsidRDefault="00133B6F">
      <w:pPr>
        <w:spacing w:line="420" w:lineRule="atLeast"/>
        <w:ind w:left="3404" w:firstLine="851"/>
      </w:pPr>
    </w:p>
    <w:p w14:paraId="53077D5D" w14:textId="22212114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614AF37F" w14:textId="77777777">
        <w:trPr>
          <w:trHeight w:val="600"/>
        </w:trPr>
        <w:tc>
          <w:tcPr>
            <w:tcW w:w="2413" w:type="dxa"/>
            <w:vAlign w:val="center"/>
          </w:tcPr>
          <w:p w14:paraId="61612DD4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6827FE12" w14:textId="5048236C" w:rsidR="002937DE" w:rsidRPr="006F6A4C" w:rsidRDefault="00487343" w:rsidP="000B5196">
            <w:pPr>
              <w:spacing w:line="420" w:lineRule="atLeast"/>
              <w:rPr>
                <w:spacing w:val="-6"/>
              </w:rPr>
            </w:pPr>
            <w:r>
              <w:rPr>
                <w:rFonts w:hint="eastAsia"/>
                <w:spacing w:val="-6"/>
              </w:rPr>
              <w:t>市川七中行徳ふれあい施設空調機プレフィルター清掃外業務委託</w:t>
            </w:r>
          </w:p>
        </w:tc>
      </w:tr>
    </w:tbl>
    <w:p w14:paraId="21071CD7" w14:textId="484CCB24" w:rsidR="000736AF" w:rsidRDefault="000736AF">
      <w:pPr>
        <w:spacing w:line="320" w:lineRule="atLeast"/>
      </w:pPr>
    </w:p>
    <w:p w14:paraId="451A052F" w14:textId="77777777" w:rsidR="00487343" w:rsidRDefault="00487343">
      <w:pPr>
        <w:spacing w:line="320" w:lineRule="atLeast"/>
      </w:pPr>
    </w:p>
    <w:p w14:paraId="28EA1C31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384848D9" w14:textId="77777777" w:rsidR="000736AF" w:rsidRDefault="000736AF">
      <w:pPr>
        <w:spacing w:line="320" w:lineRule="atLeast"/>
      </w:pPr>
    </w:p>
    <w:p w14:paraId="7BD05E04" w14:textId="3501870F" w:rsidR="009E22BA" w:rsidRDefault="000B5196" w:rsidP="009E22BA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03B3AF7A" w14:textId="375F66A2" w:rsidR="00BF7086" w:rsidRDefault="00487343" w:rsidP="0057200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>
        <w:rPr>
          <w:rFonts w:hint="eastAsia"/>
        </w:rPr>
        <w:t>ウ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1F5F7DB7" w14:textId="60768BEA" w:rsidR="00BF7086" w:rsidRPr="006F6A4C" w:rsidRDefault="00487343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>
        <w:rPr>
          <w:rFonts w:hint="eastAsia"/>
        </w:rPr>
        <w:t>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2D669745" w14:textId="2DF9B407" w:rsidR="00890815" w:rsidRDefault="00487343" w:rsidP="00572000">
      <w:pPr>
        <w:spacing w:line="320" w:lineRule="atLeast"/>
        <w:rPr>
          <w:sz w:val="32"/>
        </w:rPr>
      </w:pPr>
      <w:r>
        <w:rPr>
          <w:rFonts w:hint="eastAsia"/>
        </w:rPr>
        <w:t>４</w:t>
      </w:r>
      <w:r w:rsidR="00216C7C">
        <w:rPr>
          <w:rFonts w:hint="eastAsia"/>
        </w:rPr>
        <w:t xml:space="preserve">　公告文６（５）</w:t>
      </w:r>
      <w:r>
        <w:rPr>
          <w:rFonts w:hint="eastAsia"/>
        </w:rPr>
        <w:t>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696B7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34F14A7F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F35F" w14:textId="77777777" w:rsidR="00707A63" w:rsidRDefault="00707A6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BC8A0" w14:textId="77777777" w:rsidR="00707A63" w:rsidRDefault="00707A6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044A9" w14:textId="77777777" w:rsidR="00707A63" w:rsidRDefault="00707A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176D3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732118C3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1DF2E" w14:textId="77777777" w:rsidR="00707A63" w:rsidRDefault="00707A6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09DCF" w14:textId="77777777" w:rsidR="00707A63" w:rsidRDefault="00707A6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1157A" w14:textId="77777777" w:rsidR="00707A63" w:rsidRDefault="00707A6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37095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87343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9475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E451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67</Characters>
  <Application>Microsoft Office Word</Application>
  <DocSecurity>0</DocSecurity>
  <Lines>1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2023-04-21T08:36:00Z</dcterms:modified>
</cp:coreProperties>
</file>