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91897122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79107D4B" w14:textId="3EFCFF97" w:rsidR="009147F4" w:rsidRPr="00680DDC" w:rsidRDefault="009147F4" w:rsidP="009147F4">
          <w:pPr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>様式第</w:t>
          </w:r>
          <w:r w:rsidR="00106431" w:rsidRPr="00680DDC">
            <w:rPr>
              <w:rFonts w:hint="eastAsia"/>
              <w:color w:val="000000" w:themeColor="text1"/>
            </w:rPr>
            <w:t>１</w:t>
          </w:r>
          <w:r w:rsidRPr="00680DDC">
            <w:rPr>
              <w:rFonts w:hint="eastAsia"/>
              <w:color w:val="000000" w:themeColor="text1"/>
            </w:rPr>
            <w:t>号（第</w:t>
          </w:r>
          <w:r w:rsidR="00451B9E" w:rsidRPr="00680DDC">
            <w:rPr>
              <w:rFonts w:hint="eastAsia"/>
              <w:color w:val="000000" w:themeColor="text1"/>
            </w:rPr>
            <w:t>４</w:t>
          </w:r>
          <w:r w:rsidRPr="00680DDC">
            <w:rPr>
              <w:rFonts w:hint="eastAsia"/>
              <w:color w:val="000000" w:themeColor="text1"/>
            </w:rPr>
            <w:t>条関係）</w:t>
          </w:r>
        </w:p>
        <w:p w14:paraId="060C6DBA" w14:textId="58F50069" w:rsidR="000837FB" w:rsidRPr="00680DDC" w:rsidRDefault="000837FB" w:rsidP="000837FB">
          <w:pPr>
            <w:jc w:val="right"/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>年　　　月　　　日</w:t>
          </w:r>
        </w:p>
        <w:p w14:paraId="3DD89A08" w14:textId="77777777" w:rsidR="000837FB" w:rsidRPr="00680DDC" w:rsidRDefault="000837FB" w:rsidP="009147F4">
          <w:pPr>
            <w:rPr>
              <w:color w:val="000000" w:themeColor="text1"/>
            </w:rPr>
          </w:pPr>
        </w:p>
        <w:p w14:paraId="05C8A30C" w14:textId="35405F49" w:rsidR="009147F4" w:rsidRPr="00680DDC" w:rsidRDefault="002F7E24" w:rsidP="00FD3097">
          <w:pPr>
            <w:jc w:val="center"/>
            <w:rPr>
              <w:rFonts w:asciiTheme="minorEastAsia" w:hAnsiTheme="minorEastAsia"/>
              <w:color w:val="000000" w:themeColor="text1"/>
            </w:rPr>
          </w:pPr>
          <w:bookmarkStart w:id="0" w:name="_Toc137040225"/>
          <w:r w:rsidRPr="00680DDC">
            <w:rPr>
              <w:rFonts w:asciiTheme="minorEastAsia" w:hAnsiTheme="minorEastAsia" w:hint="eastAsia"/>
              <w:color w:val="000000" w:themeColor="text1"/>
            </w:rPr>
            <w:t>認定</w:t>
          </w:r>
          <w:r w:rsidR="009147F4" w:rsidRPr="00680DDC">
            <w:rPr>
              <w:rFonts w:asciiTheme="minorEastAsia" w:hAnsiTheme="minorEastAsia" w:hint="eastAsia"/>
              <w:color w:val="000000" w:themeColor="text1"/>
            </w:rPr>
            <w:t>申請</w:t>
          </w:r>
          <w:r w:rsidRPr="00680DDC">
            <w:rPr>
              <w:rFonts w:asciiTheme="minorEastAsia" w:hAnsiTheme="minorEastAsia" w:hint="eastAsia"/>
              <w:color w:val="000000" w:themeColor="text1"/>
            </w:rPr>
            <w:t>の</w:t>
          </w:r>
          <w:r w:rsidR="009147F4" w:rsidRPr="00680DDC">
            <w:rPr>
              <w:rFonts w:asciiTheme="minorEastAsia" w:hAnsiTheme="minorEastAsia" w:hint="eastAsia"/>
              <w:color w:val="000000" w:themeColor="text1"/>
            </w:rPr>
            <w:t>取下げ届</w:t>
          </w:r>
          <w:bookmarkEnd w:id="0"/>
        </w:p>
        <w:p w14:paraId="5ED399C8" w14:textId="5E71210A" w:rsidR="009147F4" w:rsidRPr="00680DDC" w:rsidRDefault="009147F4" w:rsidP="009147F4">
          <w:pPr>
            <w:jc w:val="right"/>
            <w:rPr>
              <w:color w:val="000000" w:themeColor="text1"/>
            </w:rPr>
          </w:pPr>
        </w:p>
        <w:p w14:paraId="76BF8085" w14:textId="77777777" w:rsidR="009147F4" w:rsidRPr="00680DDC" w:rsidRDefault="009147F4" w:rsidP="009147F4">
          <w:pPr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>市川市長</w:t>
          </w:r>
        </w:p>
        <w:p w14:paraId="2BB2599E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7424BA11" w14:textId="3C18FBF4" w:rsidR="009147F4" w:rsidRPr="00680DDC" w:rsidRDefault="009147F4" w:rsidP="009147F4">
          <w:pPr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 xml:space="preserve">　　　　　　　　　　　　　　　　　　</w:t>
          </w:r>
          <w:r w:rsidR="001D49A7" w:rsidRPr="00680DDC">
            <w:rPr>
              <w:rFonts w:hint="eastAsia"/>
              <w:color w:val="000000" w:themeColor="text1"/>
            </w:rPr>
            <w:t xml:space="preserve">　　　</w:t>
          </w:r>
          <w:r w:rsidRPr="00680DDC">
            <w:rPr>
              <w:rFonts w:hint="eastAsia"/>
              <w:color w:val="000000" w:themeColor="text1"/>
              <w:kern w:val="0"/>
            </w:rPr>
            <w:t>住　所</w:t>
          </w:r>
        </w:p>
        <w:p w14:paraId="40031CCE" w14:textId="4F4D168B" w:rsidR="009147F4" w:rsidRPr="00680DDC" w:rsidRDefault="009147F4" w:rsidP="009147F4">
          <w:pPr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 xml:space="preserve">　　　　　　　　　　　　　　　　　　</w:t>
          </w:r>
          <w:r w:rsidR="001D49A7" w:rsidRPr="00680DDC">
            <w:rPr>
              <w:rFonts w:hint="eastAsia"/>
              <w:color w:val="000000" w:themeColor="text1"/>
            </w:rPr>
            <w:t xml:space="preserve">　　　</w:t>
          </w:r>
          <w:r w:rsidRPr="00680DDC">
            <w:rPr>
              <w:rFonts w:hint="eastAsia"/>
              <w:color w:val="000000" w:themeColor="text1"/>
              <w:kern w:val="0"/>
            </w:rPr>
            <w:t>氏　名</w:t>
          </w:r>
        </w:p>
        <w:p w14:paraId="5274E3C6" w14:textId="13721C45" w:rsidR="009147F4" w:rsidRPr="00680DDC" w:rsidRDefault="009147F4" w:rsidP="009147F4">
          <w:pPr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 xml:space="preserve">　　　　　　　　　　　　　　　　　　</w:t>
          </w:r>
          <w:r w:rsidR="001D49A7" w:rsidRPr="00680DDC">
            <w:rPr>
              <w:rFonts w:hint="eastAsia"/>
              <w:color w:val="000000" w:themeColor="text1"/>
            </w:rPr>
            <w:t xml:space="preserve">　　　</w:t>
          </w:r>
          <w:r w:rsidRPr="00680DDC">
            <w:rPr>
              <w:rFonts w:hint="eastAsia"/>
              <w:color w:val="000000" w:themeColor="text1"/>
              <w:kern w:val="0"/>
            </w:rPr>
            <w:t>連絡先</w:t>
          </w:r>
        </w:p>
        <w:p w14:paraId="69531412" w14:textId="3A28C1E3" w:rsidR="009147F4" w:rsidRPr="00680DDC" w:rsidRDefault="002A387E" w:rsidP="009147F4">
          <w:pPr>
            <w:rPr>
              <w:color w:val="000000" w:themeColor="text1"/>
            </w:rPr>
          </w:pPr>
          <w:r w:rsidRPr="00680DDC">
            <w:rPr>
              <w:rFonts w:hint="eastAsia"/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8A2E2CD" wp14:editId="470549AB">
                    <wp:simplePos x="0" y="0"/>
                    <wp:positionH relativeFrom="margin">
                      <wp:posOffset>3247683</wp:posOffset>
                    </wp:positionH>
                    <wp:positionV relativeFrom="paragraph">
                      <wp:posOffset>41275</wp:posOffset>
                    </wp:positionV>
                    <wp:extent cx="2264898" cy="561975"/>
                    <wp:effectExtent l="0" t="0" r="21590" b="28575"/>
                    <wp:wrapNone/>
                    <wp:docPr id="3" name="大かっこ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64898" cy="561975"/>
                            </a:xfrm>
                            <a:prstGeom prst="bracketPair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6116C6FA" w14:textId="77777777" w:rsidR="002A387E" w:rsidRDefault="002A387E" w:rsidP="00BC57C4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法人にあっては、主たる事務所の</w:t>
                                </w:r>
                              </w:p>
                              <w:p w14:paraId="41DC43FB" w14:textId="77777777" w:rsidR="002A387E" w:rsidRDefault="002A387E" w:rsidP="00BC57C4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所在地、名称及び代表者氏名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A2E2CD"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大かっこ 3" o:spid="_x0000_s1026" type="#_x0000_t185" style="position:absolute;left:0;text-align:left;margin-left:255.7pt;margin-top:3.25pt;width:178.3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" strokecolor="black [3200]" strokeweight=".5pt">
                    <v:stroke joinstyle="miter"/>
                    <v:textbox>
                      <w:txbxContent>
                        <w:p w14:paraId="6116C6FA" w14:textId="77777777" w:rsidR="002A387E" w:rsidRDefault="002A387E" w:rsidP="00BC57C4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法人にあっては、主たる事務所の</w:t>
                          </w:r>
                        </w:p>
                        <w:p w14:paraId="41DC43FB" w14:textId="77777777" w:rsidR="002A387E" w:rsidRDefault="002A387E" w:rsidP="00BC57C4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所在地、名称及び代表者氏名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335DB05" w14:textId="36627273" w:rsidR="009147F4" w:rsidRPr="00680DDC" w:rsidRDefault="009147F4" w:rsidP="009147F4">
          <w:pPr>
            <w:rPr>
              <w:color w:val="000000" w:themeColor="text1"/>
            </w:rPr>
          </w:pPr>
        </w:p>
        <w:p w14:paraId="79CD71B7" w14:textId="6FE210D2" w:rsidR="002A387E" w:rsidRPr="00680DDC" w:rsidRDefault="002A387E" w:rsidP="009147F4">
          <w:pPr>
            <w:rPr>
              <w:color w:val="000000" w:themeColor="text1"/>
            </w:rPr>
          </w:pPr>
        </w:p>
        <w:p w14:paraId="4EAC384E" w14:textId="77777777" w:rsidR="00E111AC" w:rsidRPr="00680DDC" w:rsidRDefault="00E111AC" w:rsidP="009147F4">
          <w:pPr>
            <w:rPr>
              <w:color w:val="000000" w:themeColor="text1"/>
            </w:rPr>
          </w:pPr>
        </w:p>
        <w:p w14:paraId="3420188C" w14:textId="40B2EB2F" w:rsidR="009147F4" w:rsidRPr="00680DDC" w:rsidRDefault="009147F4" w:rsidP="009147F4">
          <w:pPr>
            <w:ind w:firstLineChars="100" w:firstLine="210"/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>下記の申請を取り下げたいので、市川市マンション管理計画認定制度に関する要綱</w:t>
          </w:r>
          <w:r w:rsidR="00FA28B9" w:rsidRPr="00680DDC">
            <w:rPr>
              <w:rFonts w:hint="eastAsia"/>
              <w:color w:val="000000" w:themeColor="text1"/>
            </w:rPr>
            <w:t xml:space="preserve">　　</w:t>
          </w:r>
          <w:r w:rsidRPr="00680DDC">
            <w:rPr>
              <w:rFonts w:hint="eastAsia"/>
              <w:color w:val="000000" w:themeColor="text1"/>
            </w:rPr>
            <w:t>第</w:t>
          </w:r>
          <w:r w:rsidR="00451B9E" w:rsidRPr="00680DDC">
            <w:rPr>
              <w:rFonts w:hint="eastAsia"/>
              <w:color w:val="000000" w:themeColor="text1"/>
            </w:rPr>
            <w:t>４</w:t>
          </w:r>
          <w:r w:rsidRPr="00680DDC">
            <w:rPr>
              <w:rFonts w:hint="eastAsia"/>
              <w:color w:val="000000" w:themeColor="text1"/>
            </w:rPr>
            <w:t>条に基づき届け出ます。</w:t>
          </w:r>
        </w:p>
        <w:p w14:paraId="4E5A8282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014D924B" w14:textId="77777777" w:rsidR="009147F4" w:rsidRPr="00680DDC" w:rsidRDefault="009147F4" w:rsidP="009147F4">
          <w:pPr>
            <w:pStyle w:val="a8"/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>記</w:t>
          </w:r>
        </w:p>
        <w:p w14:paraId="17F1EB4A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36DC3786" w14:textId="77777777" w:rsidR="009147F4" w:rsidRPr="00680DDC" w:rsidRDefault="009147F4" w:rsidP="009147F4">
          <w:pPr>
            <w:pStyle w:val="a3"/>
            <w:numPr>
              <w:ilvl w:val="0"/>
              <w:numId w:val="3"/>
            </w:numPr>
            <w:ind w:leftChars="0"/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>申請年月日</w:t>
          </w:r>
        </w:p>
        <w:p w14:paraId="394AD327" w14:textId="77777777" w:rsidR="009147F4" w:rsidRPr="00680DDC" w:rsidRDefault="009147F4" w:rsidP="009147F4">
          <w:pPr>
            <w:ind w:left="420"/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 xml:space="preserve">　　年　　　月　　　日</w:t>
          </w:r>
        </w:p>
        <w:p w14:paraId="06935BA2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5E2F0EDF" w14:textId="77777777" w:rsidR="009147F4" w:rsidRPr="00680DDC" w:rsidRDefault="009147F4" w:rsidP="009147F4">
          <w:pPr>
            <w:pStyle w:val="a3"/>
            <w:numPr>
              <w:ilvl w:val="0"/>
              <w:numId w:val="3"/>
            </w:numPr>
            <w:ind w:leftChars="0"/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>申請した管理計画の種別</w:t>
          </w:r>
          <w:r w:rsidRPr="00680DDC">
            <w:rPr>
              <w:color w:val="000000" w:themeColor="text1"/>
            </w:rPr>
            <w:br/>
          </w:r>
          <w:r w:rsidRPr="00680DDC">
            <w:rPr>
              <w:rFonts w:hint="eastAsia"/>
              <w:color w:val="000000" w:themeColor="text1"/>
            </w:rPr>
            <w:t>認　定　・　更　新　・　変　更</w:t>
          </w:r>
        </w:p>
        <w:p w14:paraId="4E5A639E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7CAC7FBC" w14:textId="77777777" w:rsidR="009147F4" w:rsidRPr="00680DDC" w:rsidRDefault="009147F4" w:rsidP="009147F4">
          <w:pPr>
            <w:pStyle w:val="a3"/>
            <w:numPr>
              <w:ilvl w:val="0"/>
              <w:numId w:val="3"/>
            </w:numPr>
            <w:ind w:leftChars="0"/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>申請に係るマンションの名称</w:t>
          </w:r>
        </w:p>
        <w:p w14:paraId="00AD3940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1079F9BC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326E5E97" w14:textId="77777777" w:rsidR="009147F4" w:rsidRPr="00680DDC" w:rsidRDefault="009147F4" w:rsidP="009147F4">
          <w:pPr>
            <w:pStyle w:val="a3"/>
            <w:numPr>
              <w:ilvl w:val="0"/>
              <w:numId w:val="3"/>
            </w:numPr>
            <w:ind w:leftChars="0"/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>申請に係るマンションの所在地</w:t>
          </w:r>
        </w:p>
        <w:p w14:paraId="4F2F9C29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7086B628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7B071C35" w14:textId="77777777" w:rsidR="009147F4" w:rsidRPr="00680DDC" w:rsidRDefault="009147F4" w:rsidP="009147F4">
          <w:pPr>
            <w:pStyle w:val="a3"/>
            <w:numPr>
              <w:ilvl w:val="0"/>
              <w:numId w:val="3"/>
            </w:numPr>
            <w:ind w:leftChars="0"/>
            <w:rPr>
              <w:color w:val="000000" w:themeColor="text1"/>
            </w:rPr>
          </w:pPr>
          <w:r w:rsidRPr="00680DDC">
            <w:rPr>
              <w:rFonts w:hint="eastAsia"/>
              <w:color w:val="000000" w:themeColor="text1"/>
            </w:rPr>
            <w:t>理由</w:t>
          </w:r>
        </w:p>
        <w:p w14:paraId="5AD20ADF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46F80353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33A459B9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4312EE7D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48541AE9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585C1545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5FA8EE3A" w14:textId="77777777" w:rsidR="009147F4" w:rsidRPr="00680DDC" w:rsidRDefault="009147F4" w:rsidP="009147F4">
          <w:pPr>
            <w:rPr>
              <w:color w:val="000000" w:themeColor="text1"/>
            </w:rPr>
          </w:pPr>
        </w:p>
        <w:p w14:paraId="0C69FEB4" w14:textId="3AF3D17B" w:rsidR="009147F4" w:rsidRPr="00680DDC" w:rsidRDefault="00FD3097" w:rsidP="009147F4">
          <w:pPr>
            <w:rPr>
              <w:color w:val="000000" w:themeColor="text1"/>
            </w:rPr>
          </w:pPr>
        </w:p>
      </w:sdtContent>
    </w:sdt>
    <w:sectPr w:rsidR="009147F4" w:rsidRPr="00680DDC" w:rsidSect="00460FF1">
      <w:pgSz w:w="11906" w:h="16838"/>
      <w:pgMar w:top="1134" w:right="1701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562A" w14:textId="77777777" w:rsidR="0077428F" w:rsidRDefault="0077428F" w:rsidP="00B95758">
      <w:r>
        <w:separator/>
      </w:r>
    </w:p>
  </w:endnote>
  <w:endnote w:type="continuationSeparator" w:id="0">
    <w:p w14:paraId="3B85D059" w14:textId="77777777" w:rsidR="0077428F" w:rsidRDefault="0077428F" w:rsidP="00B9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91F2" w14:textId="77777777" w:rsidR="0077428F" w:rsidRDefault="0077428F" w:rsidP="00B95758">
      <w:r>
        <w:separator/>
      </w:r>
    </w:p>
  </w:footnote>
  <w:footnote w:type="continuationSeparator" w:id="0">
    <w:p w14:paraId="3159072A" w14:textId="77777777" w:rsidR="0077428F" w:rsidRDefault="0077428F" w:rsidP="00B9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CDA"/>
    <w:multiLevelType w:val="hybridMultilevel"/>
    <w:tmpl w:val="5F0E0318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92C87"/>
    <w:multiLevelType w:val="hybridMultilevel"/>
    <w:tmpl w:val="EE9A0FA2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66291"/>
    <w:multiLevelType w:val="hybridMultilevel"/>
    <w:tmpl w:val="5DBA388C"/>
    <w:lvl w:ilvl="0" w:tplc="638EDA8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D72455"/>
    <w:multiLevelType w:val="hybridMultilevel"/>
    <w:tmpl w:val="12E65D0A"/>
    <w:lvl w:ilvl="0" w:tplc="6D7CAE9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7B0114"/>
    <w:multiLevelType w:val="hybridMultilevel"/>
    <w:tmpl w:val="26643550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E93F29"/>
    <w:multiLevelType w:val="hybridMultilevel"/>
    <w:tmpl w:val="39DE7D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BD4342"/>
    <w:multiLevelType w:val="hybridMultilevel"/>
    <w:tmpl w:val="0AD25F8E"/>
    <w:lvl w:ilvl="0" w:tplc="6A8CF7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7949A5"/>
    <w:multiLevelType w:val="hybridMultilevel"/>
    <w:tmpl w:val="28D27488"/>
    <w:lvl w:ilvl="0" w:tplc="0DF6D9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194212"/>
    <w:multiLevelType w:val="hybridMultilevel"/>
    <w:tmpl w:val="6B76E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767736"/>
    <w:multiLevelType w:val="hybridMultilevel"/>
    <w:tmpl w:val="40485F1E"/>
    <w:lvl w:ilvl="0" w:tplc="49C09C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3C74B9"/>
    <w:multiLevelType w:val="hybridMultilevel"/>
    <w:tmpl w:val="7D42D8EE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586984"/>
    <w:multiLevelType w:val="hybridMultilevel"/>
    <w:tmpl w:val="5ACEFEA4"/>
    <w:lvl w:ilvl="0" w:tplc="39EA368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AD1C12"/>
    <w:multiLevelType w:val="hybridMultilevel"/>
    <w:tmpl w:val="0D2A598C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592176"/>
    <w:multiLevelType w:val="hybridMultilevel"/>
    <w:tmpl w:val="C2E2F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6D19A6"/>
    <w:multiLevelType w:val="hybridMultilevel"/>
    <w:tmpl w:val="8A80C5E0"/>
    <w:lvl w:ilvl="0" w:tplc="313C1C06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7E45A1"/>
    <w:multiLevelType w:val="hybridMultilevel"/>
    <w:tmpl w:val="C6D4332C"/>
    <w:lvl w:ilvl="0" w:tplc="326223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C30E5"/>
    <w:multiLevelType w:val="hybridMultilevel"/>
    <w:tmpl w:val="0A1E915A"/>
    <w:lvl w:ilvl="0" w:tplc="5CFA70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534EE"/>
    <w:multiLevelType w:val="hybridMultilevel"/>
    <w:tmpl w:val="F15AA166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60233C"/>
    <w:multiLevelType w:val="hybridMultilevel"/>
    <w:tmpl w:val="E13EB0C4"/>
    <w:lvl w:ilvl="0" w:tplc="76C002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3431F8"/>
    <w:multiLevelType w:val="hybridMultilevel"/>
    <w:tmpl w:val="6D5E48F4"/>
    <w:lvl w:ilvl="0" w:tplc="B8EA7F0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9A43FF"/>
    <w:multiLevelType w:val="hybridMultilevel"/>
    <w:tmpl w:val="52DE8BF6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665645">
    <w:abstractNumId w:val="13"/>
  </w:num>
  <w:num w:numId="2" w16cid:durableId="1999068363">
    <w:abstractNumId w:val="17"/>
  </w:num>
  <w:num w:numId="3" w16cid:durableId="212234818">
    <w:abstractNumId w:val="8"/>
  </w:num>
  <w:num w:numId="4" w16cid:durableId="464785426">
    <w:abstractNumId w:val="5"/>
  </w:num>
  <w:num w:numId="5" w16cid:durableId="24405609">
    <w:abstractNumId w:val="4"/>
  </w:num>
  <w:num w:numId="6" w16cid:durableId="1878085479">
    <w:abstractNumId w:val="0"/>
  </w:num>
  <w:num w:numId="7" w16cid:durableId="546717706">
    <w:abstractNumId w:val="14"/>
  </w:num>
  <w:num w:numId="8" w16cid:durableId="1715082303">
    <w:abstractNumId w:val="1"/>
  </w:num>
  <w:num w:numId="9" w16cid:durableId="1652952394">
    <w:abstractNumId w:val="15"/>
  </w:num>
  <w:num w:numId="10" w16cid:durableId="459957906">
    <w:abstractNumId w:val="20"/>
  </w:num>
  <w:num w:numId="11" w16cid:durableId="1162425181">
    <w:abstractNumId w:val="12"/>
  </w:num>
  <w:num w:numId="12" w16cid:durableId="591209548">
    <w:abstractNumId w:val="2"/>
  </w:num>
  <w:num w:numId="13" w16cid:durableId="2110343886">
    <w:abstractNumId w:val="18"/>
  </w:num>
  <w:num w:numId="14" w16cid:durableId="1068959885">
    <w:abstractNumId w:val="11"/>
  </w:num>
  <w:num w:numId="15" w16cid:durableId="1825773835">
    <w:abstractNumId w:val="10"/>
  </w:num>
  <w:num w:numId="16" w16cid:durableId="806512890">
    <w:abstractNumId w:val="9"/>
  </w:num>
  <w:num w:numId="17" w16cid:durableId="961377576">
    <w:abstractNumId w:val="19"/>
  </w:num>
  <w:num w:numId="18" w16cid:durableId="485249901">
    <w:abstractNumId w:val="16"/>
  </w:num>
  <w:num w:numId="19" w16cid:durableId="1484085741">
    <w:abstractNumId w:val="3"/>
  </w:num>
  <w:num w:numId="20" w16cid:durableId="1626154847">
    <w:abstractNumId w:val="6"/>
  </w:num>
  <w:num w:numId="21" w16cid:durableId="831025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F1"/>
    <w:rsid w:val="000049DC"/>
    <w:rsid w:val="000837FB"/>
    <w:rsid w:val="000C5DED"/>
    <w:rsid w:val="000C725D"/>
    <w:rsid w:val="00106431"/>
    <w:rsid w:val="00132076"/>
    <w:rsid w:val="00193DE7"/>
    <w:rsid w:val="001965E9"/>
    <w:rsid w:val="001D49A7"/>
    <w:rsid w:val="002815EC"/>
    <w:rsid w:val="002A387E"/>
    <w:rsid w:val="002F7E24"/>
    <w:rsid w:val="00314804"/>
    <w:rsid w:val="003F75D0"/>
    <w:rsid w:val="004146FA"/>
    <w:rsid w:val="00435367"/>
    <w:rsid w:val="00451B9E"/>
    <w:rsid w:val="00460FF1"/>
    <w:rsid w:val="004B36C2"/>
    <w:rsid w:val="005B46F2"/>
    <w:rsid w:val="00613DBE"/>
    <w:rsid w:val="006178FB"/>
    <w:rsid w:val="00631E09"/>
    <w:rsid w:val="00635F3E"/>
    <w:rsid w:val="006413F1"/>
    <w:rsid w:val="00680DDC"/>
    <w:rsid w:val="0077428F"/>
    <w:rsid w:val="00782559"/>
    <w:rsid w:val="00795956"/>
    <w:rsid w:val="007C1128"/>
    <w:rsid w:val="007D2F77"/>
    <w:rsid w:val="008302CC"/>
    <w:rsid w:val="0083548A"/>
    <w:rsid w:val="008751F4"/>
    <w:rsid w:val="009147F4"/>
    <w:rsid w:val="0099643B"/>
    <w:rsid w:val="00A17D9A"/>
    <w:rsid w:val="00AA530B"/>
    <w:rsid w:val="00AD5535"/>
    <w:rsid w:val="00B82973"/>
    <w:rsid w:val="00B95758"/>
    <w:rsid w:val="00BC57C4"/>
    <w:rsid w:val="00BE5711"/>
    <w:rsid w:val="00C574CE"/>
    <w:rsid w:val="00CF0306"/>
    <w:rsid w:val="00D05FE8"/>
    <w:rsid w:val="00D21ADB"/>
    <w:rsid w:val="00D30148"/>
    <w:rsid w:val="00D43AF5"/>
    <w:rsid w:val="00D442A2"/>
    <w:rsid w:val="00DB6A8E"/>
    <w:rsid w:val="00E111AC"/>
    <w:rsid w:val="00E52EF4"/>
    <w:rsid w:val="00E84598"/>
    <w:rsid w:val="00EE3195"/>
    <w:rsid w:val="00FA28B9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105D38"/>
  <w15:chartTrackingRefBased/>
  <w15:docId w15:val="{6C070521-85B0-4A35-820A-C5FF2718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7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F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FF1"/>
    <w:pPr>
      <w:ind w:leftChars="400" w:left="840"/>
    </w:pPr>
  </w:style>
  <w:style w:type="paragraph" w:styleId="a4">
    <w:name w:val="No Spacing"/>
    <w:link w:val="a5"/>
    <w:uiPriority w:val="1"/>
    <w:qFormat/>
    <w:rsid w:val="00460FF1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460FF1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460FF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460FF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60FF1"/>
    <w:pPr>
      <w:tabs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460FF1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460FF1"/>
    <w:pPr>
      <w:jc w:val="center"/>
    </w:pPr>
  </w:style>
  <w:style w:type="character" w:customStyle="1" w:styleId="a9">
    <w:name w:val="記 (文字)"/>
    <w:basedOn w:val="a0"/>
    <w:link w:val="a8"/>
    <w:uiPriority w:val="99"/>
    <w:rsid w:val="00460FF1"/>
  </w:style>
  <w:style w:type="paragraph" w:styleId="aa">
    <w:name w:val="Closing"/>
    <w:basedOn w:val="a"/>
    <w:link w:val="ab"/>
    <w:uiPriority w:val="99"/>
    <w:unhideWhenUsed/>
    <w:rsid w:val="00460FF1"/>
    <w:pPr>
      <w:jc w:val="right"/>
    </w:pPr>
  </w:style>
  <w:style w:type="character" w:customStyle="1" w:styleId="ab">
    <w:name w:val="結語 (文字)"/>
    <w:basedOn w:val="a0"/>
    <w:link w:val="aa"/>
    <w:uiPriority w:val="99"/>
    <w:rsid w:val="00460FF1"/>
  </w:style>
  <w:style w:type="table" w:styleId="ac">
    <w:name w:val="Table Grid"/>
    <w:basedOn w:val="a1"/>
    <w:uiPriority w:val="39"/>
    <w:rsid w:val="0046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957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95758"/>
  </w:style>
  <w:style w:type="paragraph" w:styleId="af">
    <w:name w:val="footer"/>
    <w:basedOn w:val="a"/>
    <w:link w:val="af0"/>
    <w:uiPriority w:val="99"/>
    <w:unhideWhenUsed/>
    <w:rsid w:val="00B957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9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5B5043A-7925-4F98-8BF6-7CA3BC60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PCK22X0838</cp:lastModifiedBy>
  <cp:revision>2</cp:revision>
  <cp:lastPrinted>2023-06-07T04:50:00Z</cp:lastPrinted>
  <dcterms:created xsi:type="dcterms:W3CDTF">2023-06-27T04:57:00Z</dcterms:created>
  <dcterms:modified xsi:type="dcterms:W3CDTF">2023-06-27T04:57:00Z</dcterms:modified>
</cp:coreProperties>
</file>