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  <w:bookmarkStart w:id="0" w:name="_GoBack"/>
      <w:bookmarkEnd w:id="0"/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E806B9">
      <w:pPr>
        <w:spacing w:line="420" w:lineRule="atLeast"/>
        <w:ind w:left="3404" w:firstLine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4444</wp:posOffset>
                </wp:positionH>
                <wp:positionV relativeFrom="paragraph">
                  <wp:posOffset>659764</wp:posOffset>
                </wp:positionV>
                <wp:extent cx="6010275" cy="29622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29622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4BF3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51.95pt" to="473.6pt,2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" strokecolor="black [3213]" strokeweight=".5pt"/>
            </w:pict>
          </mc:Fallback>
        </mc:AlternateConten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E806B9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市川市行徳野鳥観察舎喫茶サービス業務委託</w:t>
            </w:r>
          </w:p>
        </w:tc>
      </w:tr>
      <w:tr w:rsidR="002937DE" w:rsidRPr="006F6A4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BF7086" w:rsidRDefault="00E806B9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E806B9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E806B9" w:rsidP="00572000">
      <w:pPr>
        <w:spacing w:line="320" w:lineRule="atLeast"/>
        <w:rPr>
          <w:sz w:val="32"/>
        </w:rPr>
      </w:pPr>
      <w:r>
        <w:rPr>
          <w:rFonts w:hint="eastAsia"/>
        </w:rPr>
        <w:t>４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806B9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880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116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2023-04-08T05:58:00Z</dcterms:modified>
</cp:coreProperties>
</file>