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C1" w:rsidRPr="00770C1F" w:rsidRDefault="00BE37C1" w:rsidP="00BE37C1">
      <w:pPr>
        <w:rPr>
          <w:rFonts w:ascii="ＭＳ 明朝" w:eastAsia="ＭＳ 明朝" w:hAnsi="ＭＳ 明朝" w:cs="Times New Roman"/>
          <w:color w:val="000000" w:themeColor="text1"/>
          <w:kern w:val="2"/>
          <w:lang w:eastAsia="ja-JP"/>
        </w:rPr>
      </w:pPr>
    </w:p>
    <w:p w:rsidR="00BE37C1" w:rsidRPr="00770C1F" w:rsidRDefault="00BE37C1" w:rsidP="00BE37C1">
      <w:pPr>
        <w:jc w:val="center"/>
        <w:rPr>
          <w:rFonts w:ascii="ＭＳ 明朝" w:eastAsia="ＭＳ 明朝" w:hAnsi="ＭＳ 明朝" w:cs="Times New Roman"/>
          <w:color w:val="000000" w:themeColor="text1"/>
          <w:kern w:val="2"/>
          <w:sz w:val="24"/>
          <w:szCs w:val="24"/>
          <w:lang w:eastAsia="ja-JP"/>
        </w:rPr>
      </w:pPr>
      <w:r w:rsidRPr="00770C1F">
        <w:rPr>
          <w:rFonts w:ascii="ＭＳ 明朝" w:eastAsia="ＭＳ 明朝" w:hAnsi="ＭＳ 明朝" w:cs="Times New Roman" w:hint="eastAsia"/>
          <w:color w:val="000000" w:themeColor="text1"/>
          <w:kern w:val="2"/>
          <w:sz w:val="24"/>
          <w:szCs w:val="24"/>
          <w:lang w:eastAsia="ja-JP"/>
        </w:rPr>
        <w:t>環境配慮項目報告書</w:t>
      </w:r>
    </w:p>
    <w:p w:rsidR="00BE37C1" w:rsidRPr="00770C1F" w:rsidRDefault="00BE37C1" w:rsidP="00BE37C1">
      <w:pPr>
        <w:jc w:val="right"/>
        <w:rPr>
          <w:rFonts w:ascii="ＭＳ 明朝" w:eastAsia="ＭＳ 明朝" w:hAnsi="ＭＳ 明朝" w:cs="Times New Roman"/>
          <w:color w:val="000000" w:themeColor="text1"/>
          <w:kern w:val="2"/>
          <w:lang w:eastAsia="ja-JP"/>
        </w:rPr>
      </w:pPr>
      <w:r w:rsidRPr="00770C1F">
        <w:rPr>
          <w:rFonts w:ascii="ＭＳ 明朝" w:eastAsia="ＭＳ 明朝" w:hAnsi="ＭＳ 明朝" w:cs="Times New Roman" w:hint="eastAsia"/>
          <w:color w:val="000000" w:themeColor="text1"/>
          <w:kern w:val="2"/>
          <w:lang w:eastAsia="ja-JP"/>
        </w:rPr>
        <w:t xml:space="preserve">　　　年　　月　　日</w:t>
      </w:r>
    </w:p>
    <w:p w:rsidR="00BE37C1" w:rsidRPr="00770C1F" w:rsidRDefault="00BE37C1" w:rsidP="00BE37C1">
      <w:pPr>
        <w:ind w:left="3230" w:firstLine="840"/>
        <w:jc w:val="both"/>
        <w:rPr>
          <w:rFonts w:ascii="ＭＳ 明朝" w:eastAsia="ＭＳ 明朝" w:hAnsi="ＭＳ 明朝" w:cs="Times New Roman"/>
          <w:color w:val="000000" w:themeColor="text1"/>
          <w:kern w:val="2"/>
          <w:lang w:eastAsia="ja-JP"/>
        </w:rPr>
      </w:pPr>
      <w:r w:rsidRPr="00770C1F">
        <w:rPr>
          <w:rFonts w:ascii="ＭＳ 明朝" w:eastAsia="ＭＳ 明朝" w:hAnsi="ＭＳ 明朝" w:cs="Times New Roman" w:hint="eastAsia"/>
          <w:color w:val="000000" w:themeColor="text1"/>
          <w:kern w:val="2"/>
          <w:lang w:eastAsia="ja-JP"/>
        </w:rPr>
        <w:t>住所</w:t>
      </w:r>
    </w:p>
    <w:p w:rsidR="00BE37C1" w:rsidRPr="00770C1F" w:rsidRDefault="00BE37C1" w:rsidP="00BE37C1">
      <w:pPr>
        <w:ind w:firstLineChars="1850" w:firstLine="4070"/>
        <w:jc w:val="both"/>
        <w:rPr>
          <w:rFonts w:ascii="ＭＳ 明朝" w:eastAsia="ＭＳ 明朝" w:hAnsi="ＭＳ 明朝" w:cs="Times New Roman"/>
          <w:color w:val="000000" w:themeColor="text1"/>
          <w:kern w:val="2"/>
          <w:lang w:eastAsia="ja-JP"/>
        </w:rPr>
      </w:pPr>
      <w:r w:rsidRPr="00770C1F">
        <w:rPr>
          <w:rFonts w:ascii="ＭＳ 明朝" w:eastAsia="ＭＳ 明朝" w:hAnsi="ＭＳ 明朝" w:cs="Times New Roman" w:hint="eastAsia"/>
          <w:color w:val="000000" w:themeColor="text1"/>
          <w:kern w:val="2"/>
          <w:lang w:eastAsia="ja-JP"/>
        </w:rPr>
        <w:t>会社名</w:t>
      </w:r>
    </w:p>
    <w:p w:rsidR="00BE37C1" w:rsidRPr="00770C1F" w:rsidRDefault="00112793" w:rsidP="00112793">
      <w:pPr>
        <w:ind w:right="384"/>
        <w:jc w:val="center"/>
        <w:rPr>
          <w:rFonts w:ascii="ＭＳ 明朝" w:eastAsia="ＭＳ 明朝" w:hAnsi="ＭＳ 明朝" w:cs="Times New Roman"/>
          <w:color w:val="000000" w:themeColor="text1"/>
          <w:kern w:val="2"/>
          <w:lang w:eastAsia="ja-JP"/>
        </w:rPr>
      </w:pPr>
      <w:r>
        <w:rPr>
          <w:rFonts w:ascii="ＭＳ 明朝" w:eastAsia="ＭＳ 明朝" w:hAnsi="ＭＳ 明朝" w:cs="Times New Roman" w:hint="eastAsia"/>
          <w:color w:val="000000" w:themeColor="text1"/>
          <w:kern w:val="2"/>
          <w:lang w:eastAsia="ja-JP"/>
        </w:rPr>
        <w:t xml:space="preserve">　　　　　</w:t>
      </w:r>
      <w:r w:rsidR="00BE37C1" w:rsidRPr="00770C1F">
        <w:rPr>
          <w:rFonts w:ascii="ＭＳ 明朝" w:eastAsia="ＭＳ 明朝" w:hAnsi="ＭＳ 明朝" w:cs="Times New Roman" w:hint="eastAsia"/>
          <w:color w:val="000000" w:themeColor="text1"/>
          <w:kern w:val="2"/>
          <w:lang w:eastAsia="ja-JP"/>
        </w:rPr>
        <w:t xml:space="preserve">代表者氏名　　　　 　　　　　　　　　　　　</w:t>
      </w:r>
    </w:p>
    <w:p w:rsidR="00BE37C1" w:rsidRPr="00770C1F" w:rsidRDefault="00BE37C1" w:rsidP="00BE37C1">
      <w:pPr>
        <w:ind w:firstLineChars="100" w:firstLine="220"/>
        <w:jc w:val="both"/>
        <w:rPr>
          <w:rFonts w:ascii="Century" w:eastAsia="ＭＳ 明朝" w:hAnsi="Century" w:cs="Times New Roman"/>
          <w:color w:val="000000" w:themeColor="text1"/>
          <w:kern w:val="2"/>
          <w:lang w:eastAsia="ja-JP"/>
        </w:rPr>
      </w:pPr>
    </w:p>
    <w:p w:rsidR="00BE37C1" w:rsidRPr="00770C1F" w:rsidRDefault="00BE37C1" w:rsidP="00BE37C1">
      <w:pPr>
        <w:ind w:firstLineChars="100" w:firstLine="220"/>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「二酸化炭素排出係数及び環境への負荷の低減等に係る環境配慮に関する条件」（別紙）に基づき算定した当社の点数等を報告します。</w:t>
      </w:r>
    </w:p>
    <w:p w:rsidR="00BE37C1" w:rsidRPr="00770C1F" w:rsidRDefault="00BE37C1" w:rsidP="00BE37C1">
      <w:pPr>
        <w:ind w:rightChars="-65" w:right="-143"/>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 xml:space="preserve">　なお、この報告書及び添付書類の全ての記載事項は事実と相違ないことを誓約します。</w:t>
      </w:r>
    </w:p>
    <w:p w:rsidR="00BE37C1" w:rsidRPr="00770C1F" w:rsidRDefault="00BE37C1" w:rsidP="00BE37C1">
      <w:pPr>
        <w:rPr>
          <w:rFonts w:ascii="ＭＳ 明朝" w:eastAsia="ＭＳ 明朝" w:hAnsi="ＭＳ 明朝" w:cs="Times New Roman"/>
          <w:color w:val="000000" w:themeColor="text1"/>
          <w:kern w:val="2"/>
          <w:lang w:eastAsia="ja-JP"/>
        </w:rPr>
      </w:pPr>
    </w:p>
    <w:p w:rsidR="00BE37C1" w:rsidRPr="00770C1F" w:rsidRDefault="00BE37C1" w:rsidP="00BE37C1">
      <w:pPr>
        <w:rPr>
          <w:rFonts w:ascii="ＭＳ 明朝" w:eastAsia="ＭＳ 明朝" w:hAnsi="ＭＳ 明朝" w:cs="Times New Roman"/>
          <w:color w:val="000000" w:themeColor="text1"/>
          <w:kern w:val="2"/>
          <w:lang w:eastAsia="ja-JP"/>
        </w:rPr>
      </w:pPr>
      <w:r w:rsidRPr="00770C1F">
        <w:rPr>
          <w:rFonts w:ascii="ＭＳ 明朝" w:eastAsia="ＭＳ 明朝" w:hAnsi="ＭＳ 明朝" w:cs="Times New Roman" w:hint="eastAsia"/>
          <w:color w:val="000000" w:themeColor="text1"/>
          <w:kern w:val="2"/>
          <w:lang w:eastAsia="ja-JP"/>
        </w:rPr>
        <w:t>１．電源構成</w:t>
      </w:r>
      <w:r w:rsidR="00FC1494" w:rsidRPr="00112793">
        <w:rPr>
          <w:rFonts w:ascii="ＭＳ 明朝" w:eastAsia="ＭＳ 明朝" w:hAnsi="ＭＳ 明朝" w:cs="Times New Roman" w:hint="eastAsia"/>
          <w:kern w:val="2"/>
          <w:lang w:eastAsia="ja-JP"/>
        </w:rPr>
        <w:t>、非化石証書の使用状況</w:t>
      </w:r>
      <w:r w:rsidRPr="00112793">
        <w:rPr>
          <w:rFonts w:ascii="ＭＳ 明朝" w:eastAsia="ＭＳ 明朝" w:hAnsi="ＭＳ 明朝" w:cs="Times New Roman" w:hint="eastAsia"/>
          <w:kern w:val="2"/>
          <w:lang w:eastAsia="ja-JP"/>
        </w:rPr>
        <w:t>及</w:t>
      </w:r>
      <w:r w:rsidRPr="00770C1F">
        <w:rPr>
          <w:rFonts w:ascii="ＭＳ 明朝" w:eastAsia="ＭＳ 明朝" w:hAnsi="ＭＳ 明朝" w:cs="Times New Roman" w:hint="eastAsia"/>
          <w:color w:val="000000" w:themeColor="text1"/>
          <w:kern w:val="2"/>
          <w:lang w:eastAsia="ja-JP"/>
        </w:rPr>
        <w:t>び二酸化炭素排出係数の情報の開示方法</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0"/>
      </w:tblGrid>
      <w:tr w:rsidR="00770C1F" w:rsidRPr="00770C1F" w:rsidTr="008100CE">
        <w:trPr>
          <w:trHeight w:val="323"/>
        </w:trPr>
        <w:tc>
          <w:tcPr>
            <w:tcW w:w="6948" w:type="dxa"/>
            <w:tcBorders>
              <w:top w:val="single" w:sz="12" w:space="0" w:color="auto"/>
              <w:left w:val="single" w:sz="12" w:space="0" w:color="auto"/>
              <w:bottom w:val="double" w:sz="4"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開示方法</w:t>
            </w:r>
          </w:p>
        </w:tc>
        <w:tc>
          <w:tcPr>
            <w:tcW w:w="1800" w:type="dxa"/>
            <w:tcBorders>
              <w:top w:val="single" w:sz="12" w:space="0" w:color="auto"/>
              <w:bottom w:val="double" w:sz="4" w:space="0" w:color="auto"/>
              <w:right w:val="single" w:sz="12"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該当する記号</w:t>
            </w:r>
          </w:p>
        </w:tc>
      </w:tr>
      <w:tr w:rsidR="00770C1F" w:rsidRPr="00770C1F" w:rsidTr="008100CE">
        <w:trPr>
          <w:trHeight w:val="640"/>
        </w:trPr>
        <w:tc>
          <w:tcPr>
            <w:tcW w:w="6948" w:type="dxa"/>
            <w:tcBorders>
              <w:top w:val="double" w:sz="4" w:space="0" w:color="auto"/>
              <w:left w:val="single" w:sz="12" w:space="0" w:color="auto"/>
              <w:bottom w:val="single" w:sz="12" w:space="0" w:color="auto"/>
            </w:tcBorders>
            <w:shd w:val="clear" w:color="auto" w:fill="auto"/>
            <w:vAlign w:val="center"/>
          </w:tcPr>
          <w:p w:rsidR="00BE37C1" w:rsidRPr="00770C1F" w:rsidRDefault="00BE37C1" w:rsidP="00BE37C1">
            <w:pPr>
              <w:tabs>
                <w:tab w:val="left" w:pos="6237"/>
                <w:tab w:val="left" w:pos="6379"/>
                <w:tab w:val="left" w:pos="6521"/>
              </w:tabs>
              <w:autoSpaceDE w:val="0"/>
              <w:autoSpaceDN w:val="0"/>
              <w:adjustRightInd w:val="0"/>
              <w:ind w:right="211"/>
              <w:jc w:val="both"/>
              <w:rPr>
                <w:rFonts w:ascii="ＭＳ 明朝" w:eastAsia="ＭＳ 明朝" w:hAnsi="ＭＳ 明朝" w:cs="‚l‚r –¾’©"/>
                <w:color w:val="000000" w:themeColor="text1"/>
                <w:lang w:eastAsia="ja-JP"/>
              </w:rPr>
            </w:pPr>
            <w:r w:rsidRPr="00770C1F">
              <w:rPr>
                <w:rFonts w:ascii="ＭＳ 明朝" w:eastAsia="ＭＳ 明朝" w:hAnsi="ＭＳ 明朝" w:cs="‚l‚r –¾’©" w:hint="eastAsia"/>
                <w:color w:val="000000" w:themeColor="text1"/>
                <w:lang w:eastAsia="ja-JP"/>
              </w:rPr>
              <w:t>(a)ホームページ　　　　(b)パンフレット　　　　　　(c)チラシ</w:t>
            </w:r>
          </w:p>
          <w:p w:rsidR="00BE37C1" w:rsidRPr="00770C1F" w:rsidRDefault="00BE37C1" w:rsidP="007F5C99">
            <w:pPr>
              <w:autoSpaceDE w:val="0"/>
              <w:autoSpaceDN w:val="0"/>
              <w:adjustRightInd w:val="0"/>
              <w:ind w:right="211"/>
              <w:rPr>
                <w:rFonts w:ascii="ＭＳ 明朝" w:eastAsia="ＭＳ 明朝" w:hAnsi="ＭＳ 明朝" w:cs="‚l‚r –¾’©"/>
                <w:color w:val="000000" w:themeColor="text1"/>
                <w:lang w:eastAsia="ja-JP"/>
              </w:rPr>
            </w:pPr>
            <w:r w:rsidRPr="00770C1F">
              <w:rPr>
                <w:rFonts w:ascii="ＭＳ 明朝" w:eastAsia="ＭＳ 明朝" w:hAnsi="ＭＳ 明朝" w:cs="‚l‚r –¾’©" w:hint="eastAsia"/>
                <w:color w:val="000000" w:themeColor="text1"/>
                <w:lang w:eastAsia="ja-JP"/>
              </w:rPr>
              <w:t>(d)</w:t>
            </w:r>
            <w:r w:rsidR="007F5C99" w:rsidRPr="00770C1F">
              <w:rPr>
                <w:rFonts w:ascii="ＭＳ 明朝" w:eastAsia="ＭＳ 明朝" w:hAnsi="ＭＳ 明朝" w:cs="‚l‚r –¾’©" w:hint="eastAsia"/>
                <w:color w:val="000000" w:themeColor="text1"/>
                <w:lang w:eastAsia="ja-JP"/>
              </w:rPr>
              <w:t>その他</w:t>
            </w:r>
            <w:r w:rsidRPr="00770C1F">
              <w:rPr>
                <w:rFonts w:ascii="ＭＳ 明朝" w:eastAsia="ＭＳ 明朝" w:hAnsi="ＭＳ 明朝" w:cs="‚l‚r –¾’©" w:hint="eastAsia"/>
                <w:color w:val="000000" w:themeColor="text1"/>
                <w:lang w:eastAsia="ja-JP"/>
              </w:rPr>
              <w:t xml:space="preserve">（　　　　　　　　　　　　　　　　　　</w:t>
            </w:r>
            <w:r w:rsidR="007F5C99" w:rsidRPr="00770C1F">
              <w:rPr>
                <w:rFonts w:ascii="ＭＳ 明朝" w:eastAsia="ＭＳ 明朝" w:hAnsi="ＭＳ 明朝" w:cs="‚l‚r –¾’©" w:hint="eastAsia"/>
                <w:color w:val="000000" w:themeColor="text1"/>
                <w:lang w:eastAsia="ja-JP"/>
              </w:rPr>
              <w:t xml:space="preserve">　　　　</w:t>
            </w:r>
            <w:r w:rsidRPr="00770C1F">
              <w:rPr>
                <w:rFonts w:ascii="ＭＳ 明朝" w:eastAsia="ＭＳ 明朝" w:hAnsi="ＭＳ 明朝" w:cs="‚l‚r –¾’©" w:hint="eastAsia"/>
                <w:color w:val="000000" w:themeColor="text1"/>
                <w:lang w:eastAsia="ja-JP"/>
              </w:rPr>
              <w:t xml:space="preserve">　）</w:t>
            </w:r>
          </w:p>
        </w:tc>
        <w:tc>
          <w:tcPr>
            <w:tcW w:w="1800" w:type="dxa"/>
            <w:tcBorders>
              <w:top w:val="double" w:sz="4" w:space="0" w:color="auto"/>
              <w:bottom w:val="single" w:sz="12" w:space="0" w:color="auto"/>
              <w:right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bl>
    <w:p w:rsidR="00BE37C1" w:rsidRPr="00770C1F" w:rsidRDefault="00BE37C1" w:rsidP="00BE37C1">
      <w:pPr>
        <w:rPr>
          <w:rFonts w:ascii="ＭＳ 明朝" w:eastAsia="ＭＳ 明朝" w:hAnsi="ＭＳ 明朝" w:cs="Times New Roman"/>
          <w:color w:val="000000" w:themeColor="text1"/>
          <w:kern w:val="2"/>
          <w:lang w:eastAsia="ja-JP"/>
        </w:rPr>
      </w:pPr>
    </w:p>
    <w:p w:rsidR="00BE37C1" w:rsidRPr="00770C1F" w:rsidRDefault="00BE37C1" w:rsidP="00BE37C1">
      <w:pPr>
        <w:autoSpaceDE w:val="0"/>
        <w:autoSpaceDN w:val="0"/>
        <w:adjustRightInd w:val="0"/>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lang w:eastAsia="ja-JP"/>
        </w:rPr>
        <w:t>２</w:t>
      </w:r>
      <w:r w:rsidRPr="00770C1F">
        <w:rPr>
          <w:rFonts w:ascii="ＭＳ 明朝" w:eastAsia="ＭＳ 明朝" w:hAnsi="ＭＳ 明朝" w:cs="‚l‚r –¾’©"/>
          <w:color w:val="000000" w:themeColor="text1"/>
          <w:lang w:eastAsia="ja-JP"/>
        </w:rPr>
        <w:t xml:space="preserve">. </w:t>
      </w:r>
      <w:r w:rsidRPr="00770C1F">
        <w:rPr>
          <w:rFonts w:ascii="ＭＳ 明朝" w:eastAsia="ＭＳ 明朝" w:hAnsi="ＭＳ 明朝" w:cs="ＭＳ 明朝" w:hint="eastAsia"/>
          <w:color w:val="000000" w:themeColor="text1"/>
          <w:lang w:eastAsia="ja-JP"/>
        </w:rPr>
        <w:t>環境配慮項目に関する取組状況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418"/>
        <w:gridCol w:w="567"/>
        <w:gridCol w:w="744"/>
        <w:gridCol w:w="1800"/>
      </w:tblGrid>
      <w:tr w:rsidR="00770C1F" w:rsidRPr="00770C1F" w:rsidTr="008100CE">
        <w:trPr>
          <w:trHeight w:val="137"/>
        </w:trPr>
        <w:tc>
          <w:tcPr>
            <w:tcW w:w="4219" w:type="dxa"/>
            <w:tcBorders>
              <w:top w:val="single" w:sz="12" w:space="0" w:color="auto"/>
              <w:left w:val="single" w:sz="12" w:space="0" w:color="auto"/>
              <w:bottom w:val="double" w:sz="4"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環境配慮項目</w:t>
            </w:r>
          </w:p>
        </w:tc>
        <w:tc>
          <w:tcPr>
            <w:tcW w:w="2729" w:type="dxa"/>
            <w:gridSpan w:val="3"/>
            <w:tcBorders>
              <w:top w:val="single" w:sz="12" w:space="0" w:color="auto"/>
              <w:bottom w:val="double" w:sz="4"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自社の数値等</w:t>
            </w:r>
          </w:p>
        </w:tc>
        <w:tc>
          <w:tcPr>
            <w:tcW w:w="1800" w:type="dxa"/>
            <w:tcBorders>
              <w:top w:val="single" w:sz="12" w:space="0" w:color="auto"/>
              <w:bottom w:val="double" w:sz="4" w:space="0" w:color="auto"/>
              <w:right w:val="single" w:sz="12"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点数</w:t>
            </w:r>
          </w:p>
        </w:tc>
      </w:tr>
      <w:tr w:rsidR="00770C1F" w:rsidRPr="00770C1F" w:rsidTr="008100CE">
        <w:trPr>
          <w:trHeight w:val="738"/>
        </w:trPr>
        <w:tc>
          <w:tcPr>
            <w:tcW w:w="4219" w:type="dxa"/>
            <w:tcBorders>
              <w:top w:val="double" w:sz="4" w:space="0" w:color="auto"/>
              <w:left w:val="single" w:sz="12" w:space="0" w:color="auto"/>
            </w:tcBorders>
            <w:shd w:val="clear" w:color="auto" w:fill="auto"/>
            <w:vAlign w:val="center"/>
          </w:tcPr>
          <w:p w:rsidR="00BE37C1" w:rsidRPr="00770C1F" w:rsidRDefault="00C22EC7" w:rsidP="00BE37C1">
            <w:pPr>
              <w:numPr>
                <w:ilvl w:val="0"/>
                <w:numId w:val="1"/>
              </w:numPr>
              <w:autoSpaceDE w:val="0"/>
              <w:autoSpaceDN w:val="0"/>
              <w:adjustRightInd w:val="0"/>
              <w:jc w:val="both"/>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u w:val="single"/>
                <w:lang w:eastAsia="ja-JP"/>
              </w:rPr>
              <w:t>前年度</w:t>
            </w:r>
            <w:r w:rsidR="00BE37C1" w:rsidRPr="00770C1F">
              <w:rPr>
                <w:rFonts w:ascii="ＭＳ 明朝" w:eastAsia="ＭＳ 明朝" w:hAnsi="ＭＳ 明朝" w:cs="‚l‚r –¾’©"/>
                <w:color w:val="000000" w:themeColor="text1"/>
                <w:lang w:eastAsia="ja-JP"/>
              </w:rPr>
              <w:t>1kWh</w:t>
            </w:r>
            <w:r w:rsidR="00BE37C1" w:rsidRPr="00770C1F">
              <w:rPr>
                <w:rFonts w:ascii="ＭＳ 明朝" w:eastAsia="ＭＳ 明朝" w:hAnsi="ＭＳ 明朝" w:cs="ＭＳ 明朝" w:hint="eastAsia"/>
                <w:color w:val="000000" w:themeColor="text1"/>
                <w:lang w:eastAsia="ja-JP"/>
              </w:rPr>
              <w:t>当たりの</w:t>
            </w:r>
          </w:p>
          <w:p w:rsidR="00BE37C1" w:rsidRPr="00770C1F" w:rsidRDefault="00BE37C1" w:rsidP="00BE37C1">
            <w:pPr>
              <w:autoSpaceDE w:val="0"/>
              <w:autoSpaceDN w:val="0"/>
              <w:adjustRightInd w:val="0"/>
              <w:ind w:left="360"/>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lang w:eastAsia="ja-JP"/>
              </w:rPr>
              <w:t>調整後二酸化炭素排出係数</w:t>
            </w:r>
          </w:p>
        </w:tc>
        <w:tc>
          <w:tcPr>
            <w:tcW w:w="1418" w:type="dxa"/>
            <w:tcBorders>
              <w:top w:val="double" w:sz="4" w:space="0" w:color="auto"/>
              <w:right w:val="nil"/>
            </w:tcBorders>
            <w:shd w:val="clear" w:color="auto" w:fill="auto"/>
            <w:vAlign w:val="center"/>
          </w:tcPr>
          <w:p w:rsidR="00BE37C1" w:rsidRPr="00770C1F" w:rsidRDefault="00BE37C1" w:rsidP="00BE37C1">
            <w:pPr>
              <w:autoSpaceDE w:val="0"/>
              <w:autoSpaceDN w:val="0"/>
              <w:adjustRightInd w:val="0"/>
              <w:jc w:val="right"/>
              <w:rPr>
                <w:rFonts w:ascii="ＭＳ 明朝" w:eastAsia="ＭＳ 明朝" w:hAnsi="ＭＳ 明朝" w:cs="‚l‚r –¾’©"/>
                <w:color w:val="000000" w:themeColor="text1"/>
                <w:lang w:eastAsia="ja-JP"/>
              </w:rPr>
            </w:pPr>
          </w:p>
        </w:tc>
        <w:tc>
          <w:tcPr>
            <w:tcW w:w="1311" w:type="dxa"/>
            <w:gridSpan w:val="2"/>
            <w:tcBorders>
              <w:top w:val="double" w:sz="4" w:space="0" w:color="auto"/>
              <w:left w:val="nil"/>
            </w:tcBorders>
            <w:shd w:val="clear" w:color="auto" w:fill="auto"/>
            <w:vAlign w:val="center"/>
          </w:tcPr>
          <w:p w:rsidR="00BE37C1" w:rsidRPr="00770C1F" w:rsidRDefault="00BE37C1" w:rsidP="00BE37C1">
            <w:pPr>
              <w:autoSpaceDE w:val="0"/>
              <w:autoSpaceDN w:val="0"/>
              <w:adjustRightInd w:val="0"/>
              <w:jc w:val="right"/>
              <w:rPr>
                <w:rFonts w:ascii="ＭＳ 明朝" w:eastAsia="ＭＳ 明朝" w:hAnsi="ＭＳ 明朝" w:cs="‚l‚r –¾’©"/>
                <w:color w:val="000000" w:themeColor="text1"/>
                <w:lang w:eastAsia="ja-JP"/>
              </w:rPr>
            </w:pPr>
            <w:r w:rsidRPr="00770C1F">
              <w:rPr>
                <w:rFonts w:ascii="ＭＳ 明朝" w:eastAsia="ＭＳ 明朝" w:hAnsi="ＭＳ 明朝" w:cs="‚l‚r –¾’©"/>
                <w:color w:val="000000" w:themeColor="text1"/>
                <w:lang w:eastAsia="ja-JP"/>
              </w:rPr>
              <w:t>kg-CO</w:t>
            </w:r>
            <w:r w:rsidRPr="00770C1F">
              <w:rPr>
                <w:rFonts w:ascii="ＭＳ 明朝" w:eastAsia="ＭＳ 明朝" w:hAnsi="ＭＳ 明朝" w:cs="‚l‚r –¾’©"/>
                <w:color w:val="000000" w:themeColor="text1"/>
                <w:vertAlign w:val="subscript"/>
                <w:lang w:eastAsia="ja-JP"/>
              </w:rPr>
              <w:t>2</w:t>
            </w:r>
            <w:r w:rsidRPr="00770C1F">
              <w:rPr>
                <w:rFonts w:ascii="ＭＳ 明朝" w:eastAsia="ＭＳ 明朝" w:hAnsi="ＭＳ 明朝" w:cs="‚l‚r –¾’©"/>
                <w:color w:val="000000" w:themeColor="text1"/>
                <w:lang w:eastAsia="ja-JP"/>
              </w:rPr>
              <w:t>/kWh</w:t>
            </w:r>
          </w:p>
        </w:tc>
        <w:tc>
          <w:tcPr>
            <w:tcW w:w="1800" w:type="dxa"/>
            <w:tcBorders>
              <w:top w:val="double" w:sz="4" w:space="0" w:color="auto"/>
              <w:right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r w:rsidR="00770C1F" w:rsidRPr="00770C1F" w:rsidTr="00770C1F">
        <w:trPr>
          <w:trHeight w:val="753"/>
        </w:trPr>
        <w:tc>
          <w:tcPr>
            <w:tcW w:w="4219" w:type="dxa"/>
            <w:tcBorders>
              <w:left w:val="single" w:sz="12" w:space="0" w:color="auto"/>
            </w:tcBorders>
            <w:shd w:val="clear" w:color="auto" w:fill="auto"/>
            <w:vAlign w:val="center"/>
          </w:tcPr>
          <w:p w:rsidR="00BE37C1" w:rsidRPr="00770C1F" w:rsidRDefault="00C22EC7" w:rsidP="00BE37C1">
            <w:pPr>
              <w:numPr>
                <w:ilvl w:val="0"/>
                <w:numId w:val="1"/>
              </w:numPr>
              <w:jc w:val="both"/>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u w:val="single"/>
                <w:lang w:eastAsia="ja-JP"/>
              </w:rPr>
              <w:t>前年度</w:t>
            </w:r>
            <w:r w:rsidR="00BE37C1" w:rsidRPr="00770C1F">
              <w:rPr>
                <w:rFonts w:ascii="ＭＳ 明朝" w:eastAsia="ＭＳ 明朝" w:hAnsi="ＭＳ 明朝" w:cs="ＭＳ 明朝" w:hint="eastAsia"/>
                <w:color w:val="000000" w:themeColor="text1"/>
                <w:lang w:eastAsia="ja-JP"/>
              </w:rPr>
              <w:t>の未利用エネルギー</w:t>
            </w:r>
          </w:p>
          <w:p w:rsidR="00BE37C1" w:rsidRPr="00770C1F" w:rsidRDefault="00BE37C1" w:rsidP="00BE37C1">
            <w:pPr>
              <w:ind w:left="360"/>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活用状況</w:t>
            </w:r>
          </w:p>
        </w:tc>
        <w:tc>
          <w:tcPr>
            <w:tcW w:w="1985" w:type="dxa"/>
            <w:gridSpan w:val="2"/>
            <w:tcBorders>
              <w:right w:val="nil"/>
            </w:tcBorders>
            <w:shd w:val="clear" w:color="auto" w:fill="auto"/>
            <w:vAlign w:val="center"/>
          </w:tcPr>
          <w:p w:rsidR="00BE37C1" w:rsidRPr="00770C1F" w:rsidRDefault="00BE37C1" w:rsidP="00BE37C1">
            <w:pPr>
              <w:autoSpaceDE w:val="0"/>
              <w:autoSpaceDN w:val="0"/>
              <w:adjustRightInd w:val="0"/>
              <w:jc w:val="right"/>
              <w:rPr>
                <w:rFonts w:ascii="ＭＳ 明朝" w:eastAsia="ＭＳ 明朝" w:hAnsi="ＭＳ 明朝" w:cs="ＭＳ 明朝"/>
                <w:color w:val="000000" w:themeColor="text1"/>
                <w:lang w:eastAsia="ja-JP"/>
              </w:rPr>
            </w:pPr>
          </w:p>
        </w:tc>
        <w:tc>
          <w:tcPr>
            <w:tcW w:w="744" w:type="dxa"/>
            <w:tcBorders>
              <w:left w:val="nil"/>
            </w:tcBorders>
            <w:shd w:val="clear" w:color="auto" w:fill="auto"/>
            <w:vAlign w:val="center"/>
          </w:tcPr>
          <w:p w:rsidR="00BE37C1" w:rsidRPr="00770C1F" w:rsidRDefault="00BE37C1" w:rsidP="00BE37C1">
            <w:pPr>
              <w:autoSpaceDE w:val="0"/>
              <w:autoSpaceDN w:val="0"/>
              <w:adjustRightInd w:val="0"/>
              <w:jc w:val="center"/>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lang w:eastAsia="ja-JP"/>
              </w:rPr>
              <w:t>％</w:t>
            </w:r>
          </w:p>
        </w:tc>
        <w:tc>
          <w:tcPr>
            <w:tcW w:w="1800" w:type="dxa"/>
            <w:tcBorders>
              <w:right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r w:rsidR="00770C1F" w:rsidRPr="00770C1F" w:rsidTr="00770C1F">
        <w:trPr>
          <w:trHeight w:val="692"/>
        </w:trPr>
        <w:tc>
          <w:tcPr>
            <w:tcW w:w="4219" w:type="dxa"/>
            <w:tcBorders>
              <w:left w:val="single" w:sz="12" w:space="0" w:color="auto"/>
              <w:bottom w:val="single" w:sz="4" w:space="0" w:color="auto"/>
            </w:tcBorders>
            <w:shd w:val="clear" w:color="auto" w:fill="auto"/>
            <w:vAlign w:val="center"/>
          </w:tcPr>
          <w:p w:rsidR="00BE37C1" w:rsidRPr="00770C1F" w:rsidRDefault="00C22EC7" w:rsidP="00BE37C1">
            <w:pPr>
              <w:numPr>
                <w:ilvl w:val="0"/>
                <w:numId w:val="1"/>
              </w:numPr>
              <w:jc w:val="both"/>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u w:val="single"/>
                <w:lang w:eastAsia="ja-JP"/>
              </w:rPr>
              <w:t>前年度</w:t>
            </w:r>
            <w:r w:rsidR="00BE37C1" w:rsidRPr="00770C1F">
              <w:rPr>
                <w:rFonts w:ascii="ＭＳ 明朝" w:eastAsia="ＭＳ 明朝" w:hAnsi="ＭＳ 明朝" w:cs="ＭＳ 明朝" w:hint="eastAsia"/>
                <w:color w:val="000000" w:themeColor="text1"/>
                <w:lang w:eastAsia="ja-JP"/>
              </w:rPr>
              <w:t>の再生可能エネルギー</w:t>
            </w:r>
          </w:p>
          <w:p w:rsidR="00BE37C1" w:rsidRPr="00770C1F" w:rsidRDefault="00BE37C1" w:rsidP="00BE37C1">
            <w:pPr>
              <w:ind w:left="360"/>
              <w:rPr>
                <w:rFonts w:ascii="ＭＳ 明朝" w:eastAsia="ＭＳ 明朝" w:hAnsi="ＭＳ 明朝" w:cs="Times New Roman"/>
                <w:color w:val="000000" w:themeColor="text1"/>
                <w:kern w:val="2"/>
                <w:lang w:eastAsia="ja-JP"/>
              </w:rPr>
            </w:pPr>
            <w:r w:rsidRPr="00770C1F">
              <w:rPr>
                <w:rFonts w:ascii="ＭＳ 明朝" w:eastAsia="ＭＳ 明朝" w:hAnsi="ＭＳ 明朝" w:cs="ＭＳ 明朝" w:hint="eastAsia"/>
                <w:color w:val="000000" w:themeColor="text1"/>
                <w:lang w:eastAsia="ja-JP"/>
              </w:rPr>
              <w:t>導入状況</w:t>
            </w:r>
            <w:bookmarkStart w:id="0" w:name="_GoBack"/>
            <w:bookmarkEnd w:id="0"/>
          </w:p>
        </w:tc>
        <w:tc>
          <w:tcPr>
            <w:tcW w:w="1985" w:type="dxa"/>
            <w:gridSpan w:val="2"/>
            <w:tcBorders>
              <w:bottom w:val="single" w:sz="4" w:space="0" w:color="auto"/>
              <w:right w:val="nil"/>
            </w:tcBorders>
            <w:shd w:val="clear" w:color="auto" w:fill="auto"/>
            <w:vAlign w:val="center"/>
          </w:tcPr>
          <w:p w:rsidR="00BE37C1" w:rsidRPr="00770C1F" w:rsidRDefault="00BE37C1" w:rsidP="00BE37C1">
            <w:pPr>
              <w:autoSpaceDE w:val="0"/>
              <w:autoSpaceDN w:val="0"/>
              <w:adjustRightInd w:val="0"/>
              <w:jc w:val="right"/>
              <w:rPr>
                <w:rFonts w:ascii="ＭＳ 明朝" w:eastAsia="ＭＳ 明朝" w:hAnsi="ＭＳ 明朝" w:cs="ＭＳ 明朝"/>
                <w:color w:val="000000" w:themeColor="text1"/>
                <w:lang w:eastAsia="ja-JP"/>
              </w:rPr>
            </w:pPr>
          </w:p>
        </w:tc>
        <w:tc>
          <w:tcPr>
            <w:tcW w:w="744" w:type="dxa"/>
            <w:tcBorders>
              <w:left w:val="nil"/>
              <w:bottom w:val="single" w:sz="4" w:space="0" w:color="auto"/>
            </w:tcBorders>
            <w:shd w:val="clear" w:color="auto" w:fill="auto"/>
            <w:vAlign w:val="center"/>
          </w:tcPr>
          <w:p w:rsidR="00BE37C1" w:rsidRPr="00770C1F" w:rsidRDefault="00BE37C1" w:rsidP="00BE37C1">
            <w:pPr>
              <w:autoSpaceDE w:val="0"/>
              <w:autoSpaceDN w:val="0"/>
              <w:adjustRightInd w:val="0"/>
              <w:jc w:val="center"/>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lang w:eastAsia="ja-JP"/>
              </w:rPr>
              <w:t>％</w:t>
            </w:r>
          </w:p>
        </w:tc>
        <w:tc>
          <w:tcPr>
            <w:tcW w:w="1800" w:type="dxa"/>
            <w:tcBorders>
              <w:bottom w:val="single" w:sz="4" w:space="0" w:color="auto"/>
              <w:right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r w:rsidR="00770C1F" w:rsidRPr="00770C1F" w:rsidTr="008100CE">
        <w:trPr>
          <w:trHeight w:val="631"/>
        </w:trPr>
        <w:tc>
          <w:tcPr>
            <w:tcW w:w="4219" w:type="dxa"/>
            <w:tcBorders>
              <w:left w:val="single" w:sz="12" w:space="0" w:color="auto"/>
              <w:bottom w:val="single" w:sz="12" w:space="0" w:color="auto"/>
            </w:tcBorders>
            <w:shd w:val="clear" w:color="auto" w:fill="auto"/>
            <w:vAlign w:val="center"/>
          </w:tcPr>
          <w:p w:rsidR="008100CE" w:rsidRPr="00112793" w:rsidRDefault="00112793" w:rsidP="00112793">
            <w:pPr>
              <w:rPr>
                <w:rFonts w:ascii="ＭＳ 明朝" w:eastAsia="ＭＳ 明朝" w:hAnsi="ＭＳ 明朝" w:cs="ＭＳ 明朝"/>
                <w:lang w:eastAsia="ja-JP"/>
              </w:rPr>
            </w:pPr>
            <w:r w:rsidRPr="00112793">
              <w:rPr>
                <w:rFonts w:ascii="ＭＳ 明朝" w:eastAsia="ＭＳ 明朝" w:hAnsi="ＭＳ 明朝" w:cs="ＭＳ 明朝" w:hint="eastAsia"/>
                <w:lang w:eastAsia="ja-JP"/>
              </w:rPr>
              <w:t xml:space="preserve">④ </w:t>
            </w:r>
            <w:r w:rsidR="008100CE" w:rsidRPr="00112793">
              <w:rPr>
                <w:rFonts w:ascii="ＭＳ 明朝" w:eastAsia="ＭＳ 明朝" w:hAnsi="ＭＳ 明朝" w:cs="ＭＳ 明朝" w:hint="eastAsia"/>
                <w:w w:val="82"/>
                <w:fitText w:val="3520" w:id="-1287890688"/>
                <w:lang w:eastAsia="ja-JP"/>
              </w:rPr>
              <w:t>・省エネに係る情報提供、簡易的DRの取</w:t>
            </w:r>
            <w:r w:rsidR="008100CE" w:rsidRPr="00112793">
              <w:rPr>
                <w:rFonts w:ascii="ＭＳ 明朝" w:eastAsia="ＭＳ 明朝" w:hAnsi="ＭＳ 明朝" w:cs="ＭＳ 明朝" w:hint="eastAsia"/>
                <w:spacing w:val="10"/>
                <w:w w:val="82"/>
                <w:fitText w:val="3520" w:id="-1287890688"/>
                <w:lang w:eastAsia="ja-JP"/>
              </w:rPr>
              <w:t>組</w:t>
            </w:r>
          </w:p>
          <w:p w:rsidR="008100CE" w:rsidRPr="00770C1F" w:rsidRDefault="008100CE" w:rsidP="00BE37C1">
            <w:pPr>
              <w:ind w:left="360"/>
              <w:rPr>
                <w:rFonts w:ascii="ＭＳ 明朝" w:eastAsia="ＭＳ 明朝" w:hAnsi="ＭＳ 明朝" w:cs="ＭＳ 明朝"/>
                <w:color w:val="000000" w:themeColor="text1"/>
                <w:lang w:eastAsia="ja-JP"/>
              </w:rPr>
            </w:pPr>
            <w:r w:rsidRPr="00112793">
              <w:rPr>
                <w:rFonts w:ascii="ＭＳ 明朝" w:eastAsia="ＭＳ 明朝" w:hAnsi="ＭＳ 明朝" w:cs="ＭＳ 明朝" w:hint="eastAsia"/>
                <w:spacing w:val="1"/>
                <w:w w:val="84"/>
                <w:fitText w:val="3520" w:id="-1287890687"/>
                <w:lang w:eastAsia="ja-JP"/>
              </w:rPr>
              <w:t>・地域における再エネの創出・利用の取</w:t>
            </w:r>
            <w:r w:rsidRPr="00112793">
              <w:rPr>
                <w:rFonts w:ascii="ＭＳ 明朝" w:eastAsia="ＭＳ 明朝" w:hAnsi="ＭＳ 明朝" w:cs="ＭＳ 明朝" w:hint="eastAsia"/>
                <w:spacing w:val="7"/>
                <w:w w:val="84"/>
                <w:fitText w:val="3520" w:id="-1287890687"/>
                <w:lang w:eastAsia="ja-JP"/>
              </w:rPr>
              <w:t>組</w:t>
            </w:r>
          </w:p>
        </w:tc>
        <w:tc>
          <w:tcPr>
            <w:tcW w:w="2729" w:type="dxa"/>
            <w:gridSpan w:val="3"/>
            <w:tcBorders>
              <w:bottom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c>
          <w:tcPr>
            <w:tcW w:w="1800" w:type="dxa"/>
            <w:tcBorders>
              <w:bottom w:val="single" w:sz="12" w:space="0" w:color="auto"/>
              <w:right w:val="single" w:sz="12" w:space="0" w:color="auto"/>
            </w:tcBorders>
            <w:shd w:val="clear" w:color="auto" w:fill="auto"/>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r w:rsidR="00770C1F" w:rsidRPr="00770C1F" w:rsidTr="008100CE">
        <w:trPr>
          <w:trHeight w:val="465"/>
        </w:trPr>
        <w:tc>
          <w:tcPr>
            <w:tcW w:w="4219" w:type="dxa"/>
            <w:tcBorders>
              <w:top w:val="single" w:sz="12" w:space="0" w:color="auto"/>
              <w:left w:val="single" w:sz="12" w:space="0" w:color="auto"/>
              <w:bottom w:val="single" w:sz="12" w:space="0" w:color="auto"/>
            </w:tcBorders>
            <w:shd w:val="clear" w:color="auto" w:fill="FFFF99"/>
            <w:vAlign w:val="center"/>
          </w:tcPr>
          <w:p w:rsidR="00BE37C1" w:rsidRPr="00770C1F" w:rsidRDefault="00BE37C1" w:rsidP="00770C1F">
            <w:pPr>
              <w:jc w:val="center"/>
              <w:rPr>
                <w:rFonts w:ascii="ＭＳ 明朝" w:eastAsia="ＭＳ 明朝" w:hAnsi="ＭＳ 明朝" w:cs="ＭＳ 明朝"/>
                <w:color w:val="000000" w:themeColor="text1"/>
                <w:lang w:eastAsia="ja-JP"/>
              </w:rPr>
            </w:pPr>
            <w:r w:rsidRPr="00770C1F">
              <w:rPr>
                <w:rFonts w:ascii="ＭＳ 明朝" w:eastAsia="ＭＳ 明朝" w:hAnsi="ＭＳ 明朝" w:cs="ＭＳ 明朝" w:hint="eastAsia"/>
                <w:color w:val="000000" w:themeColor="text1"/>
                <w:lang w:eastAsia="ja-JP"/>
              </w:rPr>
              <w:t>合計（①+②+③+④）</w:t>
            </w:r>
          </w:p>
        </w:tc>
        <w:tc>
          <w:tcPr>
            <w:tcW w:w="2729" w:type="dxa"/>
            <w:gridSpan w:val="3"/>
            <w:tcBorders>
              <w:top w:val="single" w:sz="12" w:space="0" w:color="auto"/>
              <w:bottom w:val="single" w:sz="12" w:space="0" w:color="auto"/>
              <w:tr2bl w:val="single" w:sz="4"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c>
          <w:tcPr>
            <w:tcW w:w="1800" w:type="dxa"/>
            <w:tcBorders>
              <w:top w:val="single" w:sz="12" w:space="0" w:color="auto"/>
              <w:bottom w:val="single" w:sz="12" w:space="0" w:color="auto"/>
              <w:right w:val="single" w:sz="12" w:space="0" w:color="auto"/>
            </w:tcBorders>
            <w:shd w:val="clear" w:color="auto" w:fill="FFFF99"/>
            <w:vAlign w:val="center"/>
          </w:tcPr>
          <w:p w:rsidR="00BE37C1" w:rsidRPr="00770C1F" w:rsidRDefault="00BE37C1" w:rsidP="00BE37C1">
            <w:pPr>
              <w:jc w:val="center"/>
              <w:rPr>
                <w:rFonts w:ascii="ＭＳ 明朝" w:eastAsia="ＭＳ 明朝" w:hAnsi="ＭＳ 明朝" w:cs="Times New Roman"/>
                <w:color w:val="000000" w:themeColor="text1"/>
                <w:kern w:val="2"/>
                <w:lang w:eastAsia="ja-JP"/>
              </w:rPr>
            </w:pPr>
          </w:p>
        </w:tc>
      </w:tr>
    </w:tbl>
    <w:p w:rsidR="00BE37C1" w:rsidRPr="00770C1F" w:rsidRDefault="00BE37C1" w:rsidP="00BE37C1">
      <w:pPr>
        <w:jc w:val="both"/>
        <w:rPr>
          <w:rFonts w:ascii="ＭＳ 明朝" w:eastAsia="ＭＳ 明朝" w:hAnsi="ＭＳ 明朝" w:cs="Times New Roman"/>
          <w:color w:val="000000" w:themeColor="text1"/>
          <w:kern w:val="2"/>
          <w:sz w:val="18"/>
          <w:szCs w:val="18"/>
          <w:lang w:eastAsia="ja-JP"/>
        </w:rPr>
      </w:pPr>
      <w:r w:rsidRPr="00770C1F">
        <w:rPr>
          <w:rFonts w:ascii="ＭＳ 明朝" w:eastAsia="ＭＳ 明朝" w:hAnsi="ＭＳ 明朝" w:cs="Times New Roman" w:hint="eastAsia"/>
          <w:color w:val="000000" w:themeColor="text1"/>
          <w:kern w:val="2"/>
          <w:sz w:val="18"/>
          <w:szCs w:val="18"/>
          <w:lang w:eastAsia="ja-JP"/>
        </w:rPr>
        <w:t>(注1)自社の数値等の根拠を示す書類を添付してください。</w:t>
      </w:r>
    </w:p>
    <w:p w:rsidR="00BE37C1" w:rsidRPr="00770C1F" w:rsidRDefault="00016888" w:rsidP="00016888">
      <w:pPr>
        <w:ind w:left="540" w:hangingChars="300" w:hanging="540"/>
        <w:jc w:val="both"/>
        <w:rPr>
          <w:rFonts w:ascii="ＭＳ 明朝" w:eastAsia="ＭＳ 明朝" w:hAnsi="ＭＳ 明朝" w:cs="Times New Roman"/>
          <w:color w:val="000000" w:themeColor="text1"/>
          <w:kern w:val="2"/>
          <w:sz w:val="18"/>
          <w:szCs w:val="18"/>
          <w:lang w:eastAsia="ja-JP"/>
        </w:rPr>
      </w:pPr>
      <w:r w:rsidRPr="00770C1F">
        <w:rPr>
          <w:rFonts w:ascii="ＭＳ 明朝" w:eastAsia="ＭＳ 明朝" w:hAnsi="ＭＳ 明朝" w:cs="Times New Roman" w:hint="eastAsia"/>
          <w:color w:val="000000" w:themeColor="text1"/>
          <w:kern w:val="2"/>
          <w:sz w:val="18"/>
          <w:szCs w:val="18"/>
          <w:lang w:eastAsia="ja-JP"/>
        </w:rPr>
        <w:t>(注</w:t>
      </w:r>
      <w:r w:rsidR="006A68F0" w:rsidRPr="00770C1F">
        <w:rPr>
          <w:rFonts w:ascii="ＭＳ 明朝" w:eastAsia="ＭＳ 明朝" w:hAnsi="ＭＳ 明朝" w:cs="Times New Roman"/>
          <w:color w:val="000000" w:themeColor="text1"/>
          <w:kern w:val="2"/>
          <w:sz w:val="18"/>
          <w:szCs w:val="18"/>
          <w:lang w:eastAsia="ja-JP"/>
        </w:rPr>
        <w:t>2</w:t>
      </w:r>
      <w:r w:rsidRPr="00770C1F">
        <w:rPr>
          <w:rFonts w:ascii="ＭＳ 明朝" w:eastAsia="ＭＳ 明朝" w:hAnsi="ＭＳ 明朝" w:cs="Times New Roman" w:hint="eastAsia"/>
          <w:color w:val="000000" w:themeColor="text1"/>
          <w:kern w:val="2"/>
          <w:sz w:val="18"/>
          <w:szCs w:val="18"/>
          <w:lang w:eastAsia="ja-JP"/>
        </w:rPr>
        <w:t>)</w:t>
      </w:r>
      <w:r w:rsidR="005B140F" w:rsidRPr="00770C1F">
        <w:rPr>
          <w:rFonts w:ascii="ＭＳ 明朝" w:eastAsia="ＭＳ 明朝" w:hAnsi="ＭＳ 明朝" w:cs="Times New Roman" w:hint="eastAsia"/>
          <w:color w:val="000000" w:themeColor="text1"/>
          <w:kern w:val="2"/>
          <w:sz w:val="18"/>
          <w:szCs w:val="18"/>
          <w:lang w:eastAsia="ja-JP"/>
        </w:rPr>
        <w:t>この</w:t>
      </w:r>
      <w:r w:rsidRPr="00770C1F">
        <w:rPr>
          <w:rFonts w:ascii="ＭＳ 明朝" w:eastAsia="ＭＳ 明朝" w:hAnsi="ＭＳ 明朝" w:cs="Times New Roman" w:hint="eastAsia"/>
          <w:color w:val="000000" w:themeColor="text1"/>
          <w:kern w:val="2"/>
          <w:sz w:val="18"/>
          <w:szCs w:val="18"/>
          <w:lang w:eastAsia="ja-JP"/>
        </w:rPr>
        <w:t>報告書の提出時点で前年度の数値が公表されていない場合は、</w:t>
      </w:r>
      <w:r w:rsidR="005B140F" w:rsidRPr="00770C1F">
        <w:rPr>
          <w:rFonts w:ascii="ＭＳ 明朝" w:eastAsia="ＭＳ 明朝" w:hAnsi="ＭＳ 明朝" w:cs="Times New Roman" w:hint="eastAsia"/>
          <w:color w:val="000000" w:themeColor="text1"/>
          <w:kern w:val="2"/>
          <w:sz w:val="18"/>
          <w:szCs w:val="18"/>
          <w:lang w:eastAsia="ja-JP"/>
        </w:rPr>
        <w:t>下線を付した</w:t>
      </w:r>
      <w:r w:rsidRPr="00770C1F">
        <w:rPr>
          <w:rFonts w:ascii="ＭＳ 明朝" w:eastAsia="ＭＳ 明朝" w:hAnsi="ＭＳ 明朝" w:cs="Times New Roman" w:hint="eastAsia"/>
          <w:color w:val="000000" w:themeColor="text1"/>
          <w:kern w:val="2"/>
          <w:sz w:val="18"/>
          <w:szCs w:val="18"/>
          <w:lang w:eastAsia="ja-JP"/>
        </w:rPr>
        <w:t>「前年度」を「前々年度」と読み替えるものとする。</w:t>
      </w:r>
    </w:p>
    <w:p w:rsidR="00770C1F" w:rsidRPr="00770C1F" w:rsidRDefault="00770C1F" w:rsidP="00016888">
      <w:pPr>
        <w:ind w:left="540" w:hangingChars="300" w:hanging="540"/>
        <w:jc w:val="both"/>
        <w:rPr>
          <w:rFonts w:ascii="ＭＳ 明朝" w:eastAsia="ＭＳ 明朝" w:hAnsi="ＭＳ 明朝" w:cs="Times New Roman"/>
          <w:color w:val="000000" w:themeColor="text1"/>
          <w:kern w:val="2"/>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434"/>
      </w:tblGrid>
      <w:tr w:rsidR="00770C1F" w:rsidRPr="00770C1F" w:rsidTr="008100CE">
        <w:trPr>
          <w:trHeight w:val="405"/>
        </w:trPr>
        <w:tc>
          <w:tcPr>
            <w:tcW w:w="2268" w:type="dxa"/>
            <w:shd w:val="clear" w:color="auto" w:fill="auto"/>
            <w:vAlign w:val="center"/>
          </w:tcPr>
          <w:p w:rsidR="00BE37C1" w:rsidRPr="00770C1F" w:rsidRDefault="00BE37C1" w:rsidP="00BE37C1">
            <w:pPr>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担当部署</w:t>
            </w:r>
          </w:p>
        </w:tc>
        <w:tc>
          <w:tcPr>
            <w:tcW w:w="6434" w:type="dxa"/>
            <w:shd w:val="clear" w:color="auto" w:fill="auto"/>
          </w:tcPr>
          <w:p w:rsidR="00BE37C1" w:rsidRPr="00770C1F" w:rsidRDefault="00BE37C1" w:rsidP="00BE37C1">
            <w:pPr>
              <w:jc w:val="both"/>
              <w:rPr>
                <w:rFonts w:ascii="Century" w:eastAsia="ＭＳ 明朝" w:hAnsi="Century" w:cs="Times New Roman"/>
                <w:color w:val="000000" w:themeColor="text1"/>
                <w:kern w:val="2"/>
                <w:lang w:eastAsia="ja-JP"/>
              </w:rPr>
            </w:pPr>
          </w:p>
        </w:tc>
      </w:tr>
      <w:tr w:rsidR="00770C1F" w:rsidRPr="00770C1F" w:rsidTr="008100CE">
        <w:trPr>
          <w:trHeight w:val="410"/>
        </w:trPr>
        <w:tc>
          <w:tcPr>
            <w:tcW w:w="2268" w:type="dxa"/>
            <w:shd w:val="clear" w:color="auto" w:fill="auto"/>
            <w:vAlign w:val="center"/>
          </w:tcPr>
          <w:p w:rsidR="00BE37C1" w:rsidRPr="00770C1F" w:rsidRDefault="00BE37C1" w:rsidP="00BE37C1">
            <w:pPr>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担当者名</w:t>
            </w:r>
          </w:p>
        </w:tc>
        <w:tc>
          <w:tcPr>
            <w:tcW w:w="6434" w:type="dxa"/>
            <w:shd w:val="clear" w:color="auto" w:fill="auto"/>
          </w:tcPr>
          <w:p w:rsidR="00BE37C1" w:rsidRPr="00770C1F" w:rsidRDefault="00BE37C1" w:rsidP="00BE37C1">
            <w:pPr>
              <w:jc w:val="both"/>
              <w:rPr>
                <w:rFonts w:ascii="Century" w:eastAsia="ＭＳ 明朝" w:hAnsi="Century" w:cs="Times New Roman"/>
                <w:color w:val="000000" w:themeColor="text1"/>
                <w:kern w:val="2"/>
                <w:lang w:eastAsia="ja-JP"/>
              </w:rPr>
            </w:pPr>
          </w:p>
        </w:tc>
      </w:tr>
      <w:tr w:rsidR="00770C1F" w:rsidRPr="00770C1F" w:rsidTr="008100CE">
        <w:trPr>
          <w:trHeight w:val="417"/>
        </w:trPr>
        <w:tc>
          <w:tcPr>
            <w:tcW w:w="2268" w:type="dxa"/>
            <w:shd w:val="clear" w:color="auto" w:fill="auto"/>
            <w:vAlign w:val="center"/>
          </w:tcPr>
          <w:p w:rsidR="00BE37C1" w:rsidRPr="00770C1F" w:rsidRDefault="00BE37C1" w:rsidP="00BE37C1">
            <w:pPr>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電話番号</w:t>
            </w:r>
          </w:p>
        </w:tc>
        <w:tc>
          <w:tcPr>
            <w:tcW w:w="6434" w:type="dxa"/>
            <w:shd w:val="clear" w:color="auto" w:fill="auto"/>
          </w:tcPr>
          <w:p w:rsidR="00BE37C1" w:rsidRPr="00770C1F" w:rsidRDefault="00BE37C1" w:rsidP="00BE37C1">
            <w:pPr>
              <w:jc w:val="both"/>
              <w:rPr>
                <w:rFonts w:ascii="Century" w:eastAsia="ＭＳ 明朝" w:hAnsi="Century" w:cs="Times New Roman"/>
                <w:color w:val="000000" w:themeColor="text1"/>
                <w:kern w:val="2"/>
                <w:lang w:eastAsia="ja-JP"/>
              </w:rPr>
            </w:pPr>
          </w:p>
        </w:tc>
      </w:tr>
      <w:tr w:rsidR="00BE37C1" w:rsidRPr="00770C1F" w:rsidTr="008100CE">
        <w:trPr>
          <w:trHeight w:val="423"/>
        </w:trPr>
        <w:tc>
          <w:tcPr>
            <w:tcW w:w="2268" w:type="dxa"/>
            <w:shd w:val="clear" w:color="auto" w:fill="auto"/>
            <w:vAlign w:val="center"/>
          </w:tcPr>
          <w:p w:rsidR="00BE37C1" w:rsidRPr="00770C1F" w:rsidRDefault="00BE37C1" w:rsidP="00BE37C1">
            <w:pPr>
              <w:jc w:val="both"/>
              <w:rPr>
                <w:rFonts w:ascii="Century" w:eastAsia="ＭＳ 明朝" w:hAnsi="Century" w:cs="Times New Roman"/>
                <w:color w:val="000000" w:themeColor="text1"/>
                <w:kern w:val="2"/>
                <w:lang w:eastAsia="ja-JP"/>
              </w:rPr>
            </w:pPr>
            <w:r w:rsidRPr="00770C1F">
              <w:rPr>
                <w:rFonts w:ascii="Century" w:eastAsia="ＭＳ 明朝" w:hAnsi="Century" w:cs="Times New Roman" w:hint="eastAsia"/>
                <w:color w:val="000000" w:themeColor="text1"/>
                <w:kern w:val="2"/>
                <w:lang w:eastAsia="ja-JP"/>
              </w:rPr>
              <w:t>メールアドレス</w:t>
            </w:r>
          </w:p>
        </w:tc>
        <w:tc>
          <w:tcPr>
            <w:tcW w:w="6434" w:type="dxa"/>
            <w:shd w:val="clear" w:color="auto" w:fill="auto"/>
          </w:tcPr>
          <w:p w:rsidR="00BE37C1" w:rsidRPr="00770C1F" w:rsidRDefault="00BE37C1" w:rsidP="00BE37C1">
            <w:pPr>
              <w:jc w:val="both"/>
              <w:rPr>
                <w:rFonts w:ascii="Century" w:eastAsia="ＭＳ 明朝" w:hAnsi="Century" w:cs="Times New Roman"/>
                <w:color w:val="000000" w:themeColor="text1"/>
                <w:kern w:val="2"/>
                <w:lang w:eastAsia="ja-JP"/>
              </w:rPr>
            </w:pPr>
          </w:p>
        </w:tc>
      </w:tr>
    </w:tbl>
    <w:p w:rsidR="00EA5108" w:rsidRPr="00770C1F" w:rsidRDefault="00EA5108" w:rsidP="00016888">
      <w:pPr>
        <w:tabs>
          <w:tab w:val="left" w:pos="1283"/>
        </w:tabs>
        <w:spacing w:line="20" w:lineRule="exact"/>
        <w:rPr>
          <w:color w:val="000000" w:themeColor="text1"/>
          <w:lang w:eastAsia="ja-JP"/>
        </w:rPr>
      </w:pPr>
    </w:p>
    <w:p w:rsidR="00016888" w:rsidRPr="00770C1F" w:rsidRDefault="00016888" w:rsidP="00016888">
      <w:pPr>
        <w:tabs>
          <w:tab w:val="left" w:pos="1283"/>
        </w:tabs>
        <w:spacing w:line="20" w:lineRule="exact"/>
        <w:rPr>
          <w:color w:val="000000" w:themeColor="text1"/>
          <w:lang w:eastAsia="ja-JP"/>
        </w:rPr>
      </w:pPr>
    </w:p>
    <w:p w:rsidR="00016888" w:rsidRPr="00770C1F" w:rsidRDefault="00016888" w:rsidP="00016888">
      <w:pPr>
        <w:tabs>
          <w:tab w:val="left" w:pos="1283"/>
        </w:tabs>
        <w:spacing w:line="20" w:lineRule="exact"/>
        <w:rPr>
          <w:color w:val="000000" w:themeColor="text1"/>
          <w:lang w:eastAsia="ja-JP"/>
        </w:rPr>
      </w:pPr>
    </w:p>
    <w:p w:rsidR="00016888" w:rsidRPr="00770C1F" w:rsidRDefault="00016888" w:rsidP="00016888">
      <w:pPr>
        <w:tabs>
          <w:tab w:val="left" w:pos="1283"/>
        </w:tabs>
        <w:spacing w:line="20" w:lineRule="exact"/>
        <w:rPr>
          <w:color w:val="000000" w:themeColor="text1"/>
          <w:lang w:eastAsia="ja-JP"/>
        </w:rPr>
      </w:pPr>
    </w:p>
    <w:p w:rsidR="00016888" w:rsidRPr="00770C1F" w:rsidRDefault="00016888" w:rsidP="00016888">
      <w:pPr>
        <w:tabs>
          <w:tab w:val="left" w:pos="1283"/>
        </w:tabs>
        <w:spacing w:line="20" w:lineRule="exact"/>
        <w:rPr>
          <w:color w:val="000000" w:themeColor="text1"/>
          <w:lang w:eastAsia="ja-JP"/>
        </w:rPr>
      </w:pPr>
    </w:p>
    <w:p w:rsidR="00016888" w:rsidRPr="00770C1F" w:rsidRDefault="00016888" w:rsidP="00016888">
      <w:pPr>
        <w:tabs>
          <w:tab w:val="left" w:pos="1283"/>
        </w:tabs>
        <w:spacing w:line="20" w:lineRule="exact"/>
        <w:rPr>
          <w:color w:val="000000" w:themeColor="text1"/>
          <w:lang w:eastAsia="ja-JP"/>
        </w:rPr>
      </w:pPr>
    </w:p>
    <w:sectPr w:rsidR="00016888" w:rsidRPr="00770C1F" w:rsidSect="008100CE">
      <w:pgSz w:w="11906" w:h="16838" w:code="9"/>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CE" w:rsidRDefault="008100CE" w:rsidP="00125B61">
      <w:r>
        <w:separator/>
      </w:r>
    </w:p>
  </w:endnote>
  <w:endnote w:type="continuationSeparator" w:id="0">
    <w:p w:rsidR="008100CE" w:rsidRDefault="008100CE" w:rsidP="0012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小塚ゴシック Pr6N B">
    <w:altName w:val="ＭＳ ゴシック"/>
    <w:panose1 w:val="00000000000000000000"/>
    <w:charset w:val="80"/>
    <w:family w:val="swiss"/>
    <w:notTrueType/>
    <w:pitch w:val="variable"/>
    <w:sig w:usb0="00000000" w:usb1="2AC71C11"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CE" w:rsidRDefault="008100CE" w:rsidP="00125B61">
      <w:r>
        <w:separator/>
      </w:r>
    </w:p>
  </w:footnote>
  <w:footnote w:type="continuationSeparator" w:id="0">
    <w:p w:rsidR="008100CE" w:rsidRDefault="008100CE" w:rsidP="00125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88E"/>
    <w:multiLevelType w:val="hybridMultilevel"/>
    <w:tmpl w:val="EE0283DE"/>
    <w:lvl w:ilvl="0" w:tplc="2B7A3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30D50"/>
    <w:multiLevelType w:val="hybridMultilevel"/>
    <w:tmpl w:val="25FECEF0"/>
    <w:lvl w:ilvl="0" w:tplc="5A5A8908">
      <w:start w:val="4"/>
      <w:numFmt w:val="decimalEnclosedCircle"/>
      <w:lvlText w:val="%1"/>
      <w:lvlJc w:val="left"/>
      <w:pPr>
        <w:ind w:left="360" w:hanging="36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31328"/>
    <w:multiLevelType w:val="hybridMultilevel"/>
    <w:tmpl w:val="DC4A8CD8"/>
    <w:lvl w:ilvl="0" w:tplc="FA7AC4F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60E50A0C"/>
    <w:multiLevelType w:val="hybridMultilevel"/>
    <w:tmpl w:val="2DCEBF16"/>
    <w:lvl w:ilvl="0" w:tplc="CEF2D132">
      <w:start w:val="1"/>
      <w:numFmt w:val="bullet"/>
      <w:lvlText w:val=""/>
      <w:lvlJc w:val="left"/>
      <w:pPr>
        <w:ind w:left="1690" w:hanging="420"/>
      </w:pPr>
      <w:rPr>
        <w:rFonts w:ascii="ＭＳ 明朝" w:eastAsia="ＭＳ 明朝" w:hAnsi="ＭＳ 明朝"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2AA3E2E"/>
    <w:multiLevelType w:val="hybridMultilevel"/>
    <w:tmpl w:val="81C4DCE4"/>
    <w:lvl w:ilvl="0" w:tplc="CEF2D132">
      <w:start w:val="1"/>
      <w:numFmt w:val="bullet"/>
      <w:lvlText w:val=""/>
      <w:lvlJc w:val="left"/>
      <w:pPr>
        <w:ind w:left="1480" w:hanging="420"/>
      </w:pPr>
      <w:rPr>
        <w:rFonts w:ascii="ＭＳ 明朝" w:eastAsia="ＭＳ 明朝" w:hAnsi="ＭＳ 明朝"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611B4"/>
    <w:rsid w:val="00016888"/>
    <w:rsid w:val="000220EF"/>
    <w:rsid w:val="000634B0"/>
    <w:rsid w:val="00071B69"/>
    <w:rsid w:val="00072B58"/>
    <w:rsid w:val="00091F4D"/>
    <w:rsid w:val="000A0ECB"/>
    <w:rsid w:val="000B35CF"/>
    <w:rsid w:val="000B39B8"/>
    <w:rsid w:val="000B7202"/>
    <w:rsid w:val="00107805"/>
    <w:rsid w:val="0011250D"/>
    <w:rsid w:val="00112793"/>
    <w:rsid w:val="00125B61"/>
    <w:rsid w:val="001663B1"/>
    <w:rsid w:val="00194F3F"/>
    <w:rsid w:val="001B45D5"/>
    <w:rsid w:val="001E4EC6"/>
    <w:rsid w:val="001E5BA5"/>
    <w:rsid w:val="002034AA"/>
    <w:rsid w:val="00203673"/>
    <w:rsid w:val="002522A8"/>
    <w:rsid w:val="002554B7"/>
    <w:rsid w:val="002729E1"/>
    <w:rsid w:val="00273DF7"/>
    <w:rsid w:val="00296B2B"/>
    <w:rsid w:val="002A009F"/>
    <w:rsid w:val="002A2D15"/>
    <w:rsid w:val="002B0610"/>
    <w:rsid w:val="002B5BCA"/>
    <w:rsid w:val="002E2617"/>
    <w:rsid w:val="00317DB3"/>
    <w:rsid w:val="003B3C83"/>
    <w:rsid w:val="003C121D"/>
    <w:rsid w:val="003D32E9"/>
    <w:rsid w:val="003E7B73"/>
    <w:rsid w:val="00401BCD"/>
    <w:rsid w:val="0040728E"/>
    <w:rsid w:val="00410DBB"/>
    <w:rsid w:val="00473762"/>
    <w:rsid w:val="00483D22"/>
    <w:rsid w:val="00491DFA"/>
    <w:rsid w:val="004B55AD"/>
    <w:rsid w:val="004D415B"/>
    <w:rsid w:val="004E3288"/>
    <w:rsid w:val="004E7B75"/>
    <w:rsid w:val="00517137"/>
    <w:rsid w:val="005172AF"/>
    <w:rsid w:val="00546E92"/>
    <w:rsid w:val="005A55A6"/>
    <w:rsid w:val="005B140F"/>
    <w:rsid w:val="005C0674"/>
    <w:rsid w:val="005C5062"/>
    <w:rsid w:val="00615D28"/>
    <w:rsid w:val="006A68F0"/>
    <w:rsid w:val="006D4521"/>
    <w:rsid w:val="006F21A7"/>
    <w:rsid w:val="006F37D1"/>
    <w:rsid w:val="006F594D"/>
    <w:rsid w:val="007021B5"/>
    <w:rsid w:val="00702819"/>
    <w:rsid w:val="00724284"/>
    <w:rsid w:val="0074203A"/>
    <w:rsid w:val="00770C1F"/>
    <w:rsid w:val="00772EE5"/>
    <w:rsid w:val="007833AC"/>
    <w:rsid w:val="00795168"/>
    <w:rsid w:val="007C53D9"/>
    <w:rsid w:val="007F5C99"/>
    <w:rsid w:val="00800C18"/>
    <w:rsid w:val="008100CE"/>
    <w:rsid w:val="008972A0"/>
    <w:rsid w:val="008A4DF6"/>
    <w:rsid w:val="008B371C"/>
    <w:rsid w:val="008C7553"/>
    <w:rsid w:val="008D47A0"/>
    <w:rsid w:val="008F706C"/>
    <w:rsid w:val="00952C65"/>
    <w:rsid w:val="009927A7"/>
    <w:rsid w:val="009D1582"/>
    <w:rsid w:val="009F7BF7"/>
    <w:rsid w:val="00A0110A"/>
    <w:rsid w:val="00A40EA3"/>
    <w:rsid w:val="00A474EE"/>
    <w:rsid w:val="00A574F6"/>
    <w:rsid w:val="00AC1241"/>
    <w:rsid w:val="00B10741"/>
    <w:rsid w:val="00B109C9"/>
    <w:rsid w:val="00B21810"/>
    <w:rsid w:val="00B50794"/>
    <w:rsid w:val="00B63662"/>
    <w:rsid w:val="00B849EE"/>
    <w:rsid w:val="00BB7290"/>
    <w:rsid w:val="00BE37C1"/>
    <w:rsid w:val="00C132BF"/>
    <w:rsid w:val="00C22EC7"/>
    <w:rsid w:val="00C372FF"/>
    <w:rsid w:val="00C413B3"/>
    <w:rsid w:val="00C67391"/>
    <w:rsid w:val="00C719AD"/>
    <w:rsid w:val="00C76065"/>
    <w:rsid w:val="00CC218C"/>
    <w:rsid w:val="00CF512A"/>
    <w:rsid w:val="00D11EE3"/>
    <w:rsid w:val="00D2265E"/>
    <w:rsid w:val="00D47CD0"/>
    <w:rsid w:val="00DC1BF7"/>
    <w:rsid w:val="00DC2F8E"/>
    <w:rsid w:val="00DE6274"/>
    <w:rsid w:val="00DF6A44"/>
    <w:rsid w:val="00E23376"/>
    <w:rsid w:val="00E31414"/>
    <w:rsid w:val="00E32373"/>
    <w:rsid w:val="00E611B4"/>
    <w:rsid w:val="00E71982"/>
    <w:rsid w:val="00E8281C"/>
    <w:rsid w:val="00EA5108"/>
    <w:rsid w:val="00EB3697"/>
    <w:rsid w:val="00ED248C"/>
    <w:rsid w:val="00EF45F2"/>
    <w:rsid w:val="00EF78E6"/>
    <w:rsid w:val="00F30150"/>
    <w:rsid w:val="00FB6D00"/>
    <w:rsid w:val="00FC1494"/>
    <w:rsid w:val="00FE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A6AECA"/>
  <w15:docId w15:val="{B5981702-8A86-4398-AF6F-A274C801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rsid w:val="002729E1"/>
    <w:pPr>
      <w:ind w:left="-38"/>
      <w:outlineLvl w:val="0"/>
    </w:pPr>
    <w:rPr>
      <w:rFonts w:ascii="ＭＳ 明朝" w:eastAsia="ＭＳ 明朝" w:hAnsi="ＭＳ 明朝"/>
      <w:sz w:val="24"/>
      <w:szCs w:val="24"/>
    </w:rPr>
  </w:style>
  <w:style w:type="paragraph" w:styleId="3">
    <w:name w:val="heading 3"/>
    <w:basedOn w:val="a"/>
    <w:link w:val="30"/>
    <w:uiPriority w:val="1"/>
    <w:qFormat/>
    <w:rsid w:val="002729E1"/>
    <w:pPr>
      <w:ind w:left="101"/>
      <w:outlineLvl w:val="2"/>
    </w:pPr>
    <w:rPr>
      <w:rFonts w:ascii="小塚ゴシック Pr6N B" w:eastAsia="小塚ゴシック Pr6N B" w:hAnsi="小塚ゴシック Pr6N B"/>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0"/>
      <w:ind w:left="101"/>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0">
    <w:name w:val="見出し 1 (文字)"/>
    <w:basedOn w:val="a0"/>
    <w:link w:val="1"/>
    <w:uiPriority w:val="1"/>
    <w:rsid w:val="002729E1"/>
    <w:rPr>
      <w:rFonts w:ascii="ＭＳ 明朝" w:eastAsia="ＭＳ 明朝" w:hAnsi="ＭＳ 明朝"/>
      <w:sz w:val="24"/>
      <w:szCs w:val="24"/>
    </w:rPr>
  </w:style>
  <w:style w:type="character" w:customStyle="1" w:styleId="30">
    <w:name w:val="見出し 3 (文字)"/>
    <w:basedOn w:val="a0"/>
    <w:link w:val="3"/>
    <w:uiPriority w:val="1"/>
    <w:rsid w:val="002729E1"/>
    <w:rPr>
      <w:rFonts w:ascii="小塚ゴシック Pr6N B" w:eastAsia="小塚ゴシック Pr6N B" w:hAnsi="小塚ゴシック Pr6N B"/>
      <w:b/>
      <w:bCs/>
      <w:sz w:val="21"/>
      <w:szCs w:val="21"/>
    </w:rPr>
  </w:style>
  <w:style w:type="paragraph" w:styleId="a5">
    <w:name w:val="header"/>
    <w:basedOn w:val="a"/>
    <w:link w:val="a6"/>
    <w:uiPriority w:val="99"/>
    <w:unhideWhenUsed/>
    <w:rsid w:val="00125B61"/>
    <w:pPr>
      <w:tabs>
        <w:tab w:val="center" w:pos="4252"/>
        <w:tab w:val="right" w:pos="8504"/>
      </w:tabs>
      <w:snapToGrid w:val="0"/>
    </w:pPr>
  </w:style>
  <w:style w:type="character" w:customStyle="1" w:styleId="a6">
    <w:name w:val="ヘッダー (文字)"/>
    <w:basedOn w:val="a0"/>
    <w:link w:val="a5"/>
    <w:uiPriority w:val="99"/>
    <w:rsid w:val="00125B61"/>
  </w:style>
  <w:style w:type="paragraph" w:styleId="a7">
    <w:name w:val="footer"/>
    <w:basedOn w:val="a"/>
    <w:link w:val="a8"/>
    <w:uiPriority w:val="99"/>
    <w:unhideWhenUsed/>
    <w:rsid w:val="00125B61"/>
    <w:pPr>
      <w:tabs>
        <w:tab w:val="center" w:pos="4252"/>
        <w:tab w:val="right" w:pos="8504"/>
      </w:tabs>
      <w:snapToGrid w:val="0"/>
    </w:pPr>
  </w:style>
  <w:style w:type="character" w:customStyle="1" w:styleId="a8">
    <w:name w:val="フッター (文字)"/>
    <w:basedOn w:val="a0"/>
    <w:link w:val="a7"/>
    <w:uiPriority w:val="99"/>
    <w:rsid w:val="00125B61"/>
  </w:style>
  <w:style w:type="paragraph" w:styleId="a9">
    <w:name w:val="Balloon Text"/>
    <w:basedOn w:val="a"/>
    <w:link w:val="aa"/>
    <w:uiPriority w:val="99"/>
    <w:semiHidden/>
    <w:unhideWhenUsed/>
    <w:rsid w:val="00107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78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4A5F-9CB8-4690-B66D-F45CD7AD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★【方針】佐倉市電力の調達に係る環境配慮方針</vt:lpstr>
    </vt:vector>
  </TitlesOfParts>
  <Company>市川市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★【方針】佐倉市電力の調達に係る環境配慮方針</dc:title>
  <dc:creator>51014661</dc:creator>
  <cp:lastModifiedBy>諸熊 康明</cp:lastModifiedBy>
  <cp:revision>13</cp:revision>
  <cp:lastPrinted>2022-04-06T08:24:00Z</cp:lastPrinted>
  <dcterms:created xsi:type="dcterms:W3CDTF">2021-03-26T02:35:00Z</dcterms:created>
  <dcterms:modified xsi:type="dcterms:W3CDTF">2023-09-29T07:11:00Z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LastSaved">
    <vt:filetime>2018-04-10T00:00:00Z</vt:filetime>
  </property>
</Properties>
</file>