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8E9A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22E7D521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32E80E6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0B7D8733" w14:textId="77777777" w:rsidR="003E5EE3" w:rsidRPr="006F6A4C" w:rsidRDefault="003E5EE3" w:rsidP="00181A55">
      <w:pPr>
        <w:spacing w:line="420" w:lineRule="atLeast"/>
      </w:pPr>
    </w:p>
    <w:p w14:paraId="69B853B7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5F70896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7B54A3F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923094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5026EA3D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FF50816" w14:textId="4C9FFFCE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764443B4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33E63937" w14:textId="77777777" w:rsidR="00133B6F" w:rsidRDefault="00133B6F">
      <w:pPr>
        <w:spacing w:line="420" w:lineRule="atLeast"/>
        <w:ind w:left="3404" w:firstLine="851"/>
      </w:pPr>
    </w:p>
    <w:p w14:paraId="222DD151" w14:textId="2C42331C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380F17DE" w14:textId="77777777">
        <w:trPr>
          <w:trHeight w:val="600"/>
        </w:trPr>
        <w:tc>
          <w:tcPr>
            <w:tcW w:w="2413" w:type="dxa"/>
            <w:vAlign w:val="center"/>
          </w:tcPr>
          <w:p w14:paraId="52C3DE33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3F303932" w14:textId="4D4BE9FC" w:rsidR="002937DE" w:rsidRPr="006F6A4C" w:rsidRDefault="004859EA" w:rsidP="00C237AC">
            <w:pPr>
              <w:spacing w:line="420" w:lineRule="atLeast"/>
              <w:jc w:val="lef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本行徳ポンプ場直流電源盤及び照明器具</w:t>
            </w:r>
            <w:r w:rsidR="00C237AC" w:rsidRPr="00C237AC">
              <w:rPr>
                <w:rFonts w:hint="eastAsia"/>
                <w:spacing w:val="-6"/>
              </w:rPr>
              <w:t>交換修繕</w:t>
            </w:r>
          </w:p>
        </w:tc>
      </w:tr>
      <w:tr w:rsidR="002937DE" w:rsidRPr="006F6A4C" w14:paraId="52ADB205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6137E49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24E079CF" w14:textId="4773EC2B" w:rsidR="002937DE" w:rsidRPr="006F6A4C" w:rsidRDefault="00CD4163" w:rsidP="000B5196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○○</w:t>
            </w:r>
            <w:r w:rsidR="002937DE">
              <w:rPr>
                <w:rFonts w:hint="eastAsia"/>
              </w:rPr>
              <w:t>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 w14:paraId="2421F3D1" w14:textId="77777777">
        <w:tc>
          <w:tcPr>
            <w:tcW w:w="2413" w:type="dxa"/>
            <w:vAlign w:val="center"/>
          </w:tcPr>
          <w:p w14:paraId="6C935004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6A71A05D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58C6674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45935F35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41B85CA1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041AEDE1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4E75D48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19664969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64090874" w14:textId="77777777">
        <w:trPr>
          <w:cantSplit/>
        </w:trPr>
        <w:tc>
          <w:tcPr>
            <w:tcW w:w="2413" w:type="dxa"/>
            <w:vAlign w:val="center"/>
          </w:tcPr>
          <w:p w14:paraId="1824951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4E77C68E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E858DDE" w14:textId="77777777">
        <w:tc>
          <w:tcPr>
            <w:tcW w:w="2413" w:type="dxa"/>
            <w:vAlign w:val="center"/>
          </w:tcPr>
          <w:p w14:paraId="4996464C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2513AAA0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59BB5015" w14:textId="77777777">
        <w:trPr>
          <w:trHeight w:val="691"/>
        </w:trPr>
        <w:tc>
          <w:tcPr>
            <w:tcW w:w="2413" w:type="dxa"/>
          </w:tcPr>
          <w:p w14:paraId="64A0845E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7D02FAC3" w14:textId="45381672" w:rsidR="002937DE" w:rsidRDefault="00C237AC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B68328" wp14:editId="14E94C07">
                      <wp:simplePos x="0" y="0"/>
                      <wp:positionH relativeFrom="column">
                        <wp:posOffset>-1593850</wp:posOffset>
                      </wp:positionH>
                      <wp:positionV relativeFrom="paragraph">
                        <wp:posOffset>-1646555</wp:posOffset>
                      </wp:positionV>
                      <wp:extent cx="6001385" cy="2980055"/>
                      <wp:effectExtent l="0" t="0" r="37465" b="2984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001385" cy="2980055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CACF87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5.5pt,-129.65pt" to="347.05pt,1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" strokecolor="black [3213]" strokeweight=".5pt"/>
                  </w:pict>
                </mc:Fallback>
              </mc:AlternateContent>
            </w:r>
          </w:p>
          <w:p w14:paraId="765B0B44" w14:textId="77777777" w:rsidR="00890815" w:rsidRDefault="00890815" w:rsidP="000B5196">
            <w:pPr>
              <w:spacing w:line="420" w:lineRule="atLeast"/>
            </w:pPr>
          </w:p>
          <w:p w14:paraId="1DCC166F" w14:textId="77777777" w:rsidR="00890815" w:rsidRDefault="00890815" w:rsidP="000B5196">
            <w:pPr>
              <w:spacing w:line="420" w:lineRule="atLeast"/>
            </w:pPr>
          </w:p>
          <w:p w14:paraId="39855500" w14:textId="77777777" w:rsidR="00890815" w:rsidRDefault="00890815" w:rsidP="000B5196">
            <w:pPr>
              <w:spacing w:line="420" w:lineRule="atLeast"/>
            </w:pPr>
          </w:p>
          <w:p w14:paraId="4B1AAF13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01FC09DA" w14:textId="77777777" w:rsidR="000736AF" w:rsidRDefault="000736AF">
      <w:pPr>
        <w:spacing w:line="320" w:lineRule="atLeast"/>
      </w:pPr>
    </w:p>
    <w:p w14:paraId="3D12A9F7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00F444C" w14:textId="77777777" w:rsidR="000736AF" w:rsidRDefault="000736AF">
      <w:pPr>
        <w:spacing w:line="320" w:lineRule="atLeast"/>
      </w:pPr>
    </w:p>
    <w:p w14:paraId="26A9974A" w14:textId="33D1D9CA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531DC98C" w14:textId="62BC9479" w:rsidR="00BF7086" w:rsidRDefault="00C237AC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D1500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38C9EDA1" w14:textId="430A076F" w:rsidR="00BF7086" w:rsidRPr="006F6A4C" w:rsidRDefault="00C237AC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AD1500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35AE174D" w14:textId="00F55D5C" w:rsidR="00890815" w:rsidRDefault="00C237AC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AD1500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028F0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1507FC37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3D72" w14:textId="77777777" w:rsidR="00707A63" w:rsidRDefault="00707A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0DCAB" w14:textId="77777777" w:rsidR="00707A63" w:rsidRDefault="00707A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3F232" w14:textId="77777777" w:rsidR="00707A63" w:rsidRDefault="00707A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637BE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0B3BFEBE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D2075" w14:textId="77777777" w:rsidR="00707A63" w:rsidRDefault="00707A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68B16" w14:textId="77777777" w:rsidR="00707A63" w:rsidRDefault="00707A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41DD" w14:textId="77777777" w:rsidR="00707A63" w:rsidRDefault="00707A6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10820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6C7C"/>
    <w:rsid w:val="00250233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859EA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1500"/>
    <w:rsid w:val="00AD4702"/>
    <w:rsid w:val="00AD55A3"/>
    <w:rsid w:val="00BB0502"/>
    <w:rsid w:val="00BF7086"/>
    <w:rsid w:val="00C00A76"/>
    <w:rsid w:val="00C07833"/>
    <w:rsid w:val="00C237AC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25576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116</Characters>
  <Application>Microsoft Office Word</Application>
  <DocSecurity>0</DocSecurity>
  <Lines>1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2025-05-07T08:14:00Z</dcterms:modified>
</cp:coreProperties>
</file>