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bookmarkStart w:id="0" w:name="_GoBack"/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9E71B9" w:rsidP="006625B9">
                              <w:pPr>
                                <w:spacing w:line="326" w:lineRule="exact"/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pacing w:val="-4"/>
                                  <w:lang w:eastAsia="ja-JP"/>
                                </w:rPr>
                                <w:t>江戸川放水路における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pacing w:val="-4"/>
                                  <w:lang w:eastAsia="ja-JP"/>
                                </w:rPr>
                                <w:t>貝殻の投棄の禁止に</w:t>
                              </w:r>
                              <w:r w:rsidR="00EB1AD1">
                                <w:rPr>
                                  <w:rFonts w:asciiTheme="minorEastAsia" w:eastAsiaTheme="minorEastAsia" w:hAnsiTheme="minorEastAsia" w:hint="eastAsia"/>
                                  <w:spacing w:val="-4"/>
                                  <w:lang w:eastAsia="ja-JP"/>
                                </w:rPr>
                                <w:t>関する条例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9E71B9" w:rsidP="006625B9">
                        <w:pPr>
                          <w:spacing w:line="326" w:lineRule="exact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pacing w:val="-4"/>
                            <w:lang w:eastAsia="ja-JP"/>
                          </w:rPr>
                          <w:t>江戸川放水路における</w:t>
                        </w:r>
                        <w:r>
                          <w:rPr>
                            <w:rFonts w:asciiTheme="minorEastAsia" w:eastAsiaTheme="minorEastAsia" w:hAnsiTheme="minorEastAsia"/>
                            <w:spacing w:val="-4"/>
                            <w:lang w:eastAsia="ja-JP"/>
                          </w:rPr>
                          <w:t>貝殻の投棄の禁止に</w:t>
                        </w:r>
                        <w:r w:rsidR="00EB1AD1">
                          <w:rPr>
                            <w:rFonts w:asciiTheme="minorEastAsia" w:eastAsiaTheme="minorEastAsia" w:hAnsiTheme="minorEastAsia" w:hint="eastAsia"/>
                            <w:spacing w:val="-4"/>
                            <w:lang w:eastAsia="ja-JP"/>
                          </w:rPr>
                          <w:t>関する条例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 w:rsidR="002209DC">
        <w:rPr>
          <w:rFonts w:eastAsiaTheme="minorEastAsia" w:hint="eastAsia"/>
          <w:lang w:eastAsia="ja-JP"/>
        </w:rPr>
        <w:t xml:space="preserve">  </w:t>
      </w:r>
      <w:r w:rsidR="00EB1AD1">
        <w:rPr>
          <w:rFonts w:asciiTheme="minorEastAsia" w:eastAsiaTheme="minorEastAsia" w:hAnsiTheme="minorEastAsia" w:hint="eastAsia"/>
          <w:lang w:eastAsia="ja-JP"/>
        </w:rPr>
        <w:t>4</w:t>
      </w:r>
      <w:r>
        <w:t>年</w:t>
      </w:r>
      <w:r w:rsidR="002209DC">
        <w:rPr>
          <w:rFonts w:eastAsiaTheme="minorEastAsia" w:hint="eastAsia"/>
          <w:lang w:eastAsia="ja-JP"/>
        </w:rPr>
        <w:t xml:space="preserve"> </w:t>
      </w:r>
      <w:r w:rsidR="002209DC" w:rsidRPr="00EB1AD1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EB1AD1" w:rsidRPr="00EB1AD1">
        <w:rPr>
          <w:rFonts w:asciiTheme="minorEastAsia" w:eastAsiaTheme="minorEastAsia" w:hAnsiTheme="minorEastAsia" w:hint="eastAsia"/>
          <w:lang w:eastAsia="ja-JP"/>
        </w:rPr>
        <w:t>12</w:t>
      </w:r>
      <w:r>
        <w:t>月</w:t>
      </w:r>
      <w:r w:rsidR="00EB1AD1">
        <w:rPr>
          <w:rFonts w:asciiTheme="minorEastAsia" w:eastAsiaTheme="minorEastAsia" w:hAnsiTheme="minorEastAsia" w:hint="eastAsia"/>
          <w:lang w:eastAsia="ja-JP"/>
        </w:rPr>
        <w:t xml:space="preserve"> 6</w:t>
      </w:r>
      <w:r>
        <w:t>日（</w:t>
      </w:r>
      <w:r w:rsidR="00EB1AD1">
        <w:rPr>
          <w:rFonts w:asciiTheme="minorEastAsia" w:eastAsiaTheme="minorEastAsia" w:hAnsiTheme="minorEastAsia" w:hint="eastAsia"/>
          <w:lang w:eastAsia="ja-JP"/>
        </w:rPr>
        <w:t>火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A5DE6" w:rsidRDefault="006F5D69" w:rsidP="00EB1AD1">
      <w:pPr>
        <w:pStyle w:val="a3"/>
        <w:tabs>
          <w:tab w:val="left" w:pos="3740"/>
          <w:tab w:val="left" w:pos="4620"/>
          <w:tab w:val="left" w:pos="5941"/>
          <w:tab w:val="left" w:pos="6381"/>
          <w:tab w:val="left" w:pos="6929"/>
        </w:tabs>
        <w:ind w:left="218"/>
        <w:rPr>
          <w:lang w:eastAsia="ja-JP"/>
        </w:rPr>
      </w:pPr>
      <w:r>
        <w:rPr>
          <w:lang w:eastAsia="ja-JP"/>
        </w:rPr>
        <w:t>（１）提出先及び問い合わせ先</w:t>
      </w:r>
      <w:r>
        <w:rPr>
          <w:lang w:eastAsia="ja-JP"/>
        </w:rPr>
        <w:tab/>
        <w:t>市川市</w:t>
      </w:r>
      <w:r>
        <w:rPr>
          <w:lang w:eastAsia="ja-JP"/>
        </w:rPr>
        <w:tab/>
      </w:r>
      <w:r w:rsidR="00EB1AD1">
        <w:rPr>
          <w:rFonts w:asciiTheme="minorEastAsia" w:eastAsiaTheme="minorEastAsia" w:hAnsiTheme="minorEastAsia" w:hint="eastAsia"/>
          <w:lang w:eastAsia="ja-JP"/>
        </w:rPr>
        <w:t>水と緑の</w:t>
      </w:r>
      <w:r>
        <w:rPr>
          <w:lang w:eastAsia="ja-JP"/>
        </w:rPr>
        <w:t>部</w:t>
      </w:r>
      <w:r>
        <w:rPr>
          <w:lang w:eastAsia="ja-JP"/>
        </w:rPr>
        <w:tab/>
      </w:r>
      <w:r w:rsidR="00EB1AD1">
        <w:rPr>
          <w:rFonts w:asciiTheme="minorEastAsia" w:eastAsiaTheme="minorEastAsia" w:hAnsiTheme="minorEastAsia" w:hint="eastAsia"/>
          <w:lang w:eastAsia="ja-JP"/>
        </w:rPr>
        <w:t>河川・下水道建設</w:t>
      </w:r>
      <w:r>
        <w:rPr>
          <w:lang w:eastAsia="ja-JP"/>
        </w:rPr>
        <w:t>課</w:t>
      </w:r>
      <w:r w:rsidR="00EB1AD1">
        <w:rPr>
          <w:rFonts w:eastAsiaTheme="minorEastAsia" w:hint="eastAsia"/>
          <w:lang w:eastAsia="ja-JP"/>
        </w:rPr>
        <w:t xml:space="preserve"> </w:t>
      </w:r>
      <w:r w:rsidR="00EB1AD1">
        <w:rPr>
          <w:rFonts w:eastAsiaTheme="minorEastAsia"/>
          <w:lang w:eastAsia="ja-JP"/>
        </w:rPr>
        <w:t xml:space="preserve"> </w:t>
      </w:r>
      <w:r>
        <w:rPr>
          <w:lang w:eastAsia="ja-JP"/>
        </w:rPr>
        <w:t>TEL</w:t>
      </w:r>
      <w:r w:rsidR="00EB1AD1">
        <w:rPr>
          <w:lang w:eastAsia="ja-JP"/>
        </w:rPr>
        <w:t xml:space="preserve"> </w:t>
      </w:r>
      <w:r>
        <w:rPr>
          <w:lang w:eastAsia="ja-JP"/>
        </w:rPr>
        <w:t>047-</w:t>
      </w:r>
      <w:r w:rsidR="00EB1AD1">
        <w:rPr>
          <w:lang w:eastAsia="ja-JP"/>
        </w:rPr>
        <w:t>712</w:t>
      </w:r>
      <w:r>
        <w:rPr>
          <w:lang w:eastAsia="ja-JP"/>
        </w:rPr>
        <w:t>-</w:t>
      </w:r>
      <w:r w:rsidR="00EB1AD1">
        <w:rPr>
          <w:lang w:eastAsia="ja-JP"/>
        </w:rPr>
        <w:t>6362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4A5DE6" w:rsidRDefault="006F5D69" w:rsidP="00EB1AD1">
      <w:pPr>
        <w:pStyle w:val="a3"/>
        <w:tabs>
          <w:tab w:val="left" w:pos="3849"/>
          <w:tab w:val="left" w:pos="5170"/>
          <w:tab w:val="left" w:pos="5829"/>
        </w:tabs>
        <w:ind w:left="439"/>
        <w:rPr>
          <w:lang w:eastAsia="ja-JP"/>
        </w:rPr>
      </w:pPr>
      <w:r>
        <w:rPr>
          <w:w w:val="128"/>
          <w:lang w:eastAsia="ja-JP"/>
        </w:rPr>
        <w:t>・郵</w:t>
      </w:r>
      <w:r>
        <w:rPr>
          <w:spacing w:val="1"/>
          <w:w w:val="128"/>
          <w:lang w:eastAsia="ja-JP"/>
        </w:rPr>
        <w:t>送</w:t>
      </w:r>
      <w:r>
        <w:rPr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持</w:t>
      </w:r>
      <w:r>
        <w:rPr>
          <w:w w:val="99"/>
          <w:lang w:eastAsia="ja-JP"/>
        </w:rPr>
        <w:t>参も</w:t>
      </w:r>
      <w:r>
        <w:rPr>
          <w:spacing w:val="1"/>
          <w:w w:val="99"/>
          <w:lang w:eastAsia="ja-JP"/>
        </w:rPr>
        <w:t>可</w:t>
      </w:r>
      <w:r>
        <w:rPr>
          <w:spacing w:val="-111"/>
          <w:w w:val="99"/>
          <w:lang w:eastAsia="ja-JP"/>
        </w:rPr>
        <w:t>）</w:t>
      </w:r>
      <w:r>
        <w:rPr>
          <w:w w:val="99"/>
          <w:lang w:eastAsia="ja-JP"/>
        </w:rPr>
        <w:t>：〒2</w:t>
      </w:r>
      <w:r>
        <w:rPr>
          <w:spacing w:val="-1"/>
          <w:w w:val="99"/>
          <w:lang w:eastAsia="ja-JP"/>
        </w:rPr>
        <w:t>7</w:t>
      </w:r>
      <w:r>
        <w:rPr>
          <w:w w:val="99"/>
          <w:lang w:eastAsia="ja-JP"/>
        </w:rPr>
        <w:t>2-</w:t>
      </w:r>
      <w:r w:rsidR="00EB1AD1">
        <w:rPr>
          <w:spacing w:val="-1"/>
          <w:w w:val="99"/>
          <w:lang w:eastAsia="ja-JP"/>
        </w:rPr>
        <w:t>8501</w:t>
      </w:r>
      <w:r>
        <w:rPr>
          <w:lang w:eastAsia="ja-JP"/>
        </w:rPr>
        <w:tab/>
      </w:r>
      <w:r>
        <w:rPr>
          <w:w w:val="99"/>
          <w:lang w:eastAsia="ja-JP"/>
        </w:rPr>
        <w:t>市川市</w:t>
      </w:r>
      <w:r w:rsidR="00EB1AD1">
        <w:rPr>
          <w:rFonts w:eastAsiaTheme="minorEastAsia" w:hint="eastAsia"/>
          <w:w w:val="99"/>
          <w:lang w:eastAsia="ja-JP"/>
        </w:rPr>
        <w:t>南八幡</w:t>
      </w:r>
      <w:r w:rsidR="00EB1AD1" w:rsidRPr="00EB1AD1">
        <w:rPr>
          <w:rFonts w:ascii="ＭＳ 明朝" w:eastAsia="ＭＳ 明朝" w:hAnsi="ＭＳ 明朝" w:hint="eastAsia"/>
          <w:w w:val="99"/>
          <w:lang w:eastAsia="ja-JP"/>
        </w:rPr>
        <w:t>2</w:t>
      </w:r>
      <w:r>
        <w:rPr>
          <w:w w:val="99"/>
          <w:lang w:eastAsia="ja-JP"/>
        </w:rPr>
        <w:t>丁目</w:t>
      </w:r>
      <w:r w:rsidR="00EB1AD1">
        <w:rPr>
          <w:rFonts w:asciiTheme="minorEastAsia" w:eastAsiaTheme="minorEastAsia" w:hAnsiTheme="minorEastAsia" w:hint="eastAsia"/>
          <w:w w:val="99"/>
          <w:lang w:eastAsia="ja-JP"/>
        </w:rPr>
        <w:t>20</w:t>
      </w:r>
      <w:r>
        <w:rPr>
          <w:w w:val="99"/>
          <w:lang w:eastAsia="ja-JP"/>
        </w:rPr>
        <w:t>番</w:t>
      </w:r>
      <w:r w:rsidR="00EB1AD1">
        <w:rPr>
          <w:rFonts w:asciiTheme="minorEastAsia" w:eastAsiaTheme="minorEastAsia" w:hAnsiTheme="minorEastAsia" w:hint="eastAsia"/>
          <w:w w:val="99"/>
          <w:lang w:eastAsia="ja-JP"/>
        </w:rPr>
        <w:t>2</w:t>
      </w:r>
      <w:r>
        <w:rPr>
          <w:w w:val="99"/>
          <w:lang w:eastAsia="ja-JP"/>
        </w:rPr>
        <w:t>号</w:t>
      </w:r>
    </w:p>
    <w:p w:rsidR="004A5DE6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lang w:eastAsia="ja-JP"/>
        </w:rPr>
      </w:pPr>
      <w:r>
        <w:rPr>
          <w:lang w:eastAsia="ja-JP"/>
        </w:rPr>
        <w:t>市川市役所</w:t>
      </w:r>
      <w:r w:rsidR="00EB1AD1">
        <w:rPr>
          <w:rFonts w:asciiTheme="minorEastAsia" w:eastAsiaTheme="minorEastAsia" w:hAnsiTheme="minorEastAsia" w:hint="eastAsia"/>
          <w:lang w:eastAsia="ja-JP"/>
        </w:rPr>
        <w:t xml:space="preserve">　水と緑の</w:t>
      </w:r>
      <w:r>
        <w:rPr>
          <w:lang w:eastAsia="ja-JP"/>
        </w:rPr>
        <w:t>部</w:t>
      </w:r>
      <w:r>
        <w:rPr>
          <w:lang w:eastAsia="ja-JP"/>
        </w:rPr>
        <w:tab/>
      </w:r>
      <w:r w:rsidR="00EB1AD1">
        <w:rPr>
          <w:rFonts w:asciiTheme="minorEastAsia" w:eastAsiaTheme="minorEastAsia" w:hAnsiTheme="minorEastAsia" w:hint="eastAsia"/>
          <w:lang w:eastAsia="ja-JP"/>
        </w:rPr>
        <w:t>河川・下水道建設</w:t>
      </w:r>
      <w:r>
        <w:rPr>
          <w:lang w:eastAsia="ja-JP"/>
        </w:rPr>
        <w:t>課</w:t>
      </w:r>
      <w:r>
        <w:rPr>
          <w:lang w:eastAsia="ja-JP"/>
        </w:rPr>
        <w:tab/>
        <w:t>行</w:t>
      </w:r>
    </w:p>
    <w:p w:rsidR="004A5DE6" w:rsidRDefault="006F5D69" w:rsidP="001608D2">
      <w:pPr>
        <w:pStyle w:val="a3"/>
        <w:ind w:left="439"/>
        <w:rPr>
          <w:lang w:eastAsia="ja-JP"/>
        </w:rPr>
      </w:pPr>
      <w:r>
        <w:rPr>
          <w:w w:val="105"/>
          <w:lang w:eastAsia="ja-JP"/>
        </w:rPr>
        <w:t>・ファクシミリ：</w:t>
      </w:r>
      <w:r w:rsidR="00EB1AD1">
        <w:rPr>
          <w:w w:val="105"/>
          <w:lang w:eastAsia="ja-JP"/>
        </w:rPr>
        <w:t>047-712</w:t>
      </w:r>
      <w:r>
        <w:rPr>
          <w:w w:val="105"/>
          <w:lang w:eastAsia="ja-JP"/>
        </w:rPr>
        <w:t>-</w:t>
      </w:r>
      <w:r w:rsidR="00EB1AD1">
        <w:rPr>
          <w:w w:val="105"/>
          <w:lang w:eastAsia="ja-JP"/>
        </w:rPr>
        <w:t>6363</w:t>
      </w:r>
    </w:p>
    <w:p w:rsidR="004A5DE6" w:rsidRDefault="006F5D69" w:rsidP="001608D2">
      <w:pPr>
        <w:pStyle w:val="a3"/>
        <w:spacing w:before="37"/>
        <w:ind w:left="2418" w:right="1411" w:hanging="1978"/>
        <w:rPr>
          <w:lang w:eastAsia="ja-JP"/>
        </w:rPr>
      </w:pPr>
      <w:r>
        <w:rPr>
          <w:w w:val="110"/>
          <w:lang w:eastAsia="ja-JP"/>
        </w:rPr>
        <w:t>・イン</w:t>
      </w:r>
      <w:r>
        <w:rPr>
          <w:lang w:eastAsia="ja-JP"/>
        </w:rPr>
        <w:t>ターネット：市ホームページのパブリックコメント意見提出専用フォームからお</w:t>
      </w:r>
      <w:r>
        <w:rPr>
          <w:spacing w:val="-181"/>
          <w:lang w:eastAsia="ja-JP"/>
        </w:rPr>
        <w:t>送</w:t>
      </w:r>
      <w:r>
        <w:rPr>
          <w:lang w:eastAsia="ja-JP"/>
        </w:rPr>
        <w:t>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35508B" w:rsidRPr="0035508B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015C63" w:rsidRPr="00C71434" w:rsidRDefault="00015C63" w:rsidP="001608D2">
      <w:pPr>
        <w:rPr>
          <w:rFonts w:eastAsiaTheme="minorEastAsia" w:hint="eastAsia"/>
          <w:lang w:eastAsia="ja-JP"/>
        </w:rPr>
        <w:sectPr w:rsidR="00015C63" w:rsidRPr="00C71434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sectPr w:rsidR="0035508B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61" w:rsidRDefault="001D1C61">
      <w:r>
        <w:separator/>
      </w:r>
    </w:p>
  </w:endnote>
  <w:endnote w:type="continuationSeparator" w:id="0">
    <w:p w:rsidR="001D1C61" w:rsidRDefault="001D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61" w:rsidRDefault="001D1C61">
      <w:r>
        <w:separator/>
      </w:r>
    </w:p>
  </w:footnote>
  <w:footnote w:type="continuationSeparator" w:id="0">
    <w:p w:rsidR="001D1C61" w:rsidRDefault="001D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1432B6"/>
    <w:rsid w:val="001608D2"/>
    <w:rsid w:val="0017286D"/>
    <w:rsid w:val="001D1C61"/>
    <w:rsid w:val="002209DC"/>
    <w:rsid w:val="00246F69"/>
    <w:rsid w:val="002F0691"/>
    <w:rsid w:val="0035508B"/>
    <w:rsid w:val="00493883"/>
    <w:rsid w:val="004A5DE6"/>
    <w:rsid w:val="004B693D"/>
    <w:rsid w:val="004F6BF8"/>
    <w:rsid w:val="006625B9"/>
    <w:rsid w:val="006F5D69"/>
    <w:rsid w:val="00711CEF"/>
    <w:rsid w:val="007534A8"/>
    <w:rsid w:val="008B1871"/>
    <w:rsid w:val="008B1E38"/>
    <w:rsid w:val="008B5710"/>
    <w:rsid w:val="009E71B9"/>
    <w:rsid w:val="00C05878"/>
    <w:rsid w:val="00C10642"/>
    <w:rsid w:val="00C32185"/>
    <w:rsid w:val="00C71434"/>
    <w:rsid w:val="00DA0292"/>
    <w:rsid w:val="00DC5F80"/>
    <w:rsid w:val="00DF0543"/>
    <w:rsid w:val="00E22800"/>
    <w:rsid w:val="00E55EAF"/>
    <w:rsid w:val="00EB1AD1"/>
    <w:rsid w:val="00EB5748"/>
    <w:rsid w:val="00EF5529"/>
    <w:rsid w:val="00F45A91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5D8E05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A796-4D31-467F-BC8A-0D830981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伊東</cp:lastModifiedBy>
  <cp:revision>5</cp:revision>
  <cp:lastPrinted>2020-04-02T00:18:00Z</cp:lastPrinted>
  <dcterms:created xsi:type="dcterms:W3CDTF">2022-10-18T01:16:00Z</dcterms:created>
  <dcterms:modified xsi:type="dcterms:W3CDTF">2022-11-02T09:08:00Z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