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54F45" w14:textId="77777777" w:rsidR="001A1B3A" w:rsidRPr="00540EFB" w:rsidRDefault="001A1B3A" w:rsidP="001A1B3A">
      <w:pPr>
        <w:jc w:val="center"/>
        <w:rPr>
          <w:sz w:val="24"/>
        </w:rPr>
      </w:pPr>
      <w:r w:rsidRPr="00540EFB">
        <w:rPr>
          <w:rFonts w:hint="eastAsia"/>
          <w:sz w:val="24"/>
        </w:rPr>
        <w:t>市川市</w:t>
      </w:r>
      <w:r w:rsidR="004E1B2E">
        <w:rPr>
          <w:rFonts w:hint="eastAsia"/>
          <w:sz w:val="24"/>
        </w:rPr>
        <w:t>行徳支所</w:t>
      </w:r>
      <w:r w:rsidR="00BD61B9">
        <w:rPr>
          <w:rFonts w:hint="eastAsia"/>
          <w:sz w:val="24"/>
        </w:rPr>
        <w:t>庁舎　広告付き玄関マット設置申込</w:t>
      </w:r>
      <w:r w:rsidRPr="00540EFB">
        <w:rPr>
          <w:rFonts w:hint="eastAsia"/>
          <w:sz w:val="24"/>
        </w:rPr>
        <w:t>書</w:t>
      </w:r>
    </w:p>
    <w:p w14:paraId="101F0C25" w14:textId="77777777" w:rsidR="001A1B3A" w:rsidRDefault="001A1B3A" w:rsidP="001A1B3A"/>
    <w:p w14:paraId="1221A782" w14:textId="77777777" w:rsidR="001A1B3A" w:rsidRDefault="0039205E" w:rsidP="001A1B3A">
      <w:pPr>
        <w:jc w:val="right"/>
      </w:pPr>
      <w:r>
        <w:rPr>
          <w:rFonts w:hint="eastAsia"/>
        </w:rPr>
        <w:t>令和</w:t>
      </w:r>
      <w:r w:rsidR="001A1B3A">
        <w:rPr>
          <w:rFonts w:hint="eastAsia"/>
        </w:rPr>
        <w:t xml:space="preserve">　　　年　　　月　　　日</w:t>
      </w:r>
    </w:p>
    <w:p w14:paraId="3023E551" w14:textId="77777777" w:rsidR="001A1B3A" w:rsidRDefault="001A1B3A" w:rsidP="001A1B3A">
      <w:pPr>
        <w:jc w:val="right"/>
      </w:pPr>
    </w:p>
    <w:p w14:paraId="6C212C04" w14:textId="35151936" w:rsidR="001A1B3A" w:rsidRDefault="001A1B3A" w:rsidP="001A1B3A">
      <w:r>
        <w:rPr>
          <w:rFonts w:hint="eastAsia"/>
        </w:rPr>
        <w:t>市川市</w:t>
      </w:r>
      <w:r w:rsidR="004E1B2E">
        <w:rPr>
          <w:rFonts w:hint="eastAsia"/>
        </w:rPr>
        <w:t>行徳支所</w:t>
      </w:r>
      <w:r w:rsidR="000751AA">
        <w:rPr>
          <w:rFonts w:hint="eastAsia"/>
        </w:rPr>
        <w:t>総務</w:t>
      </w:r>
      <w:r w:rsidR="005B00CF">
        <w:rPr>
          <w:rFonts w:hint="eastAsia"/>
        </w:rPr>
        <w:t>課</w:t>
      </w:r>
      <w:r>
        <w:rPr>
          <w:rFonts w:hint="eastAsia"/>
        </w:rPr>
        <w:t xml:space="preserve">長　　　　　　　　　　</w:t>
      </w:r>
    </w:p>
    <w:p w14:paraId="4FA27C41" w14:textId="77777777" w:rsidR="001A1B3A" w:rsidRDefault="001A1B3A" w:rsidP="001A1B3A"/>
    <w:p w14:paraId="2785AB8C" w14:textId="77777777" w:rsidR="001A1B3A" w:rsidRDefault="001A1B3A" w:rsidP="001A1B3A">
      <w:pPr>
        <w:jc w:val="right"/>
        <w:rPr>
          <w:color w:val="000000"/>
          <w:u w:val="single"/>
        </w:rPr>
      </w:pPr>
    </w:p>
    <w:p w14:paraId="4E12DCD8" w14:textId="77777777" w:rsidR="001A1B3A" w:rsidRDefault="001A1B3A" w:rsidP="001A1B3A">
      <w:pPr>
        <w:rPr>
          <w:color w:val="000000"/>
        </w:rPr>
      </w:pPr>
    </w:p>
    <w:p w14:paraId="44AF3325" w14:textId="77777777" w:rsidR="00472A07" w:rsidRDefault="001A1B3A" w:rsidP="00472A07">
      <w:pPr>
        <w:ind w:firstLineChars="200" w:firstLine="420"/>
        <w:rPr>
          <w:color w:val="000000"/>
        </w:rPr>
      </w:pPr>
      <w:r w:rsidRPr="001A57C9">
        <w:rPr>
          <w:rFonts w:hint="eastAsia"/>
          <w:color w:val="000000"/>
        </w:rPr>
        <w:t>市川市</w:t>
      </w:r>
      <w:r w:rsidR="004E1B2E">
        <w:rPr>
          <w:rFonts w:hint="eastAsia"/>
          <w:color w:val="000000"/>
        </w:rPr>
        <w:t>行徳支所</w:t>
      </w:r>
      <w:r>
        <w:rPr>
          <w:rFonts w:hint="eastAsia"/>
          <w:color w:val="000000"/>
        </w:rPr>
        <w:t>庁舎広告付き玄関マット設置業者募集</w:t>
      </w:r>
      <w:r w:rsidR="00472A07">
        <w:rPr>
          <w:rFonts w:hint="eastAsia"/>
          <w:color w:val="000000"/>
        </w:rPr>
        <w:t>仕様書</w:t>
      </w:r>
      <w:r>
        <w:rPr>
          <w:rFonts w:hint="eastAsia"/>
          <w:color w:val="000000"/>
        </w:rPr>
        <w:t>により、次のとおり</w:t>
      </w:r>
    </w:p>
    <w:p w14:paraId="1049E2C5" w14:textId="77777777" w:rsidR="001A1B3A" w:rsidRDefault="001A1B3A" w:rsidP="00472A07">
      <w:pPr>
        <w:ind w:firstLineChars="100" w:firstLine="210"/>
        <w:rPr>
          <w:color w:val="000000"/>
        </w:rPr>
      </w:pPr>
      <w:r>
        <w:rPr>
          <w:rFonts w:hint="eastAsia"/>
          <w:color w:val="000000"/>
        </w:rPr>
        <w:t>申込みます。</w:t>
      </w:r>
    </w:p>
    <w:p w14:paraId="7D8D4840" w14:textId="77777777" w:rsidR="001A1B3A" w:rsidRDefault="001A1B3A" w:rsidP="001A1B3A">
      <w:pPr>
        <w:rPr>
          <w:color w:val="000000"/>
        </w:rPr>
      </w:pPr>
    </w:p>
    <w:p w14:paraId="3019B14B" w14:textId="77777777" w:rsidR="001A1B3A" w:rsidRDefault="001A1B3A" w:rsidP="001A1B3A">
      <w:pPr>
        <w:pStyle w:val="a3"/>
      </w:pPr>
      <w:r>
        <w:rPr>
          <w:rFonts w:hint="eastAsia"/>
        </w:rPr>
        <w:t>記</w:t>
      </w:r>
    </w:p>
    <w:p w14:paraId="64B34F67" w14:textId="77777777" w:rsidR="001A1B3A" w:rsidRDefault="001A1B3A" w:rsidP="001A1B3A"/>
    <w:p w14:paraId="4DFA155C" w14:textId="77777777" w:rsidR="001A1B3A" w:rsidRDefault="001A1B3A" w:rsidP="001A1B3A"/>
    <w:p w14:paraId="0E123654" w14:textId="77777777" w:rsidR="001A1B3A" w:rsidRDefault="001A1B3A" w:rsidP="001A1B3A">
      <w:pPr>
        <w:numPr>
          <w:ilvl w:val="0"/>
          <w:numId w:val="2"/>
        </w:numPr>
      </w:pPr>
      <w:r w:rsidRPr="001A1B3A">
        <w:rPr>
          <w:rFonts w:hint="eastAsia"/>
          <w:spacing w:val="420"/>
          <w:kern w:val="0"/>
          <w:fitText w:val="1260" w:id="-660845312"/>
        </w:rPr>
        <w:t>住</w:t>
      </w:r>
      <w:r w:rsidRPr="001A1B3A">
        <w:rPr>
          <w:rFonts w:hint="eastAsia"/>
          <w:kern w:val="0"/>
          <w:fitText w:val="1260" w:id="-660845312"/>
        </w:rPr>
        <w:t>所</w:t>
      </w:r>
      <w:r>
        <w:rPr>
          <w:rFonts w:hint="eastAsia"/>
        </w:rPr>
        <w:t>：</w:t>
      </w:r>
    </w:p>
    <w:p w14:paraId="6BBAE810" w14:textId="77777777" w:rsidR="001A1B3A" w:rsidRDefault="001A1B3A" w:rsidP="001A1B3A">
      <w:pPr>
        <w:numPr>
          <w:ilvl w:val="0"/>
          <w:numId w:val="2"/>
        </w:numPr>
      </w:pPr>
      <w:r w:rsidRPr="001A1B3A">
        <w:rPr>
          <w:rFonts w:hint="eastAsia"/>
          <w:spacing w:val="420"/>
          <w:kern w:val="0"/>
          <w:fitText w:val="1260" w:id="-660845311"/>
        </w:rPr>
        <w:t>名</w:t>
      </w:r>
      <w:r w:rsidRPr="001A1B3A">
        <w:rPr>
          <w:rFonts w:hint="eastAsia"/>
          <w:kern w:val="0"/>
          <w:fitText w:val="1260" w:id="-660845311"/>
        </w:rPr>
        <w:t>称</w:t>
      </w:r>
      <w:r>
        <w:rPr>
          <w:rFonts w:hint="eastAsia"/>
        </w:rPr>
        <w:t>：</w:t>
      </w:r>
    </w:p>
    <w:p w14:paraId="7C65ACD0" w14:textId="77777777" w:rsidR="001A1B3A" w:rsidRDefault="001A1B3A" w:rsidP="001A1B3A">
      <w:pPr>
        <w:numPr>
          <w:ilvl w:val="0"/>
          <w:numId w:val="2"/>
        </w:numPr>
      </w:pPr>
      <w:r w:rsidRPr="001A1B3A">
        <w:rPr>
          <w:rFonts w:hint="eastAsia"/>
          <w:spacing w:val="157"/>
          <w:kern w:val="0"/>
          <w:fitText w:val="1260" w:id="-660845310"/>
        </w:rPr>
        <w:t>代表</w:t>
      </w:r>
      <w:r w:rsidRPr="001A1B3A">
        <w:rPr>
          <w:rFonts w:hint="eastAsia"/>
          <w:spacing w:val="1"/>
          <w:kern w:val="0"/>
          <w:fitText w:val="1260" w:id="-660845310"/>
        </w:rPr>
        <w:t>者</w:t>
      </w:r>
      <w:r>
        <w:rPr>
          <w:rFonts w:hint="eastAsia"/>
        </w:rPr>
        <w:t>：</w:t>
      </w:r>
    </w:p>
    <w:p w14:paraId="63A3A344" w14:textId="77777777" w:rsidR="001A1B3A" w:rsidRDefault="001A1B3A" w:rsidP="001A1B3A">
      <w:pPr>
        <w:numPr>
          <w:ilvl w:val="0"/>
          <w:numId w:val="2"/>
        </w:numPr>
      </w:pPr>
      <w:r w:rsidRPr="001A1B3A">
        <w:rPr>
          <w:rFonts w:hint="eastAsia"/>
          <w:spacing w:val="70"/>
          <w:kern w:val="0"/>
          <w:fitText w:val="1260" w:id="-660845309"/>
        </w:rPr>
        <w:t>電話番</w:t>
      </w:r>
      <w:r w:rsidRPr="001A1B3A">
        <w:rPr>
          <w:rFonts w:hint="eastAsia"/>
          <w:kern w:val="0"/>
          <w:fitText w:val="1260" w:id="-660845309"/>
        </w:rPr>
        <w:t>号</w:t>
      </w:r>
      <w:r>
        <w:rPr>
          <w:rFonts w:hint="eastAsia"/>
        </w:rPr>
        <w:t>：</w:t>
      </w:r>
    </w:p>
    <w:p w14:paraId="17BB63B6" w14:textId="77777777" w:rsidR="001A1B3A" w:rsidRDefault="001A1B3A" w:rsidP="001A1B3A">
      <w:pPr>
        <w:numPr>
          <w:ilvl w:val="0"/>
          <w:numId w:val="2"/>
        </w:numPr>
      </w:pPr>
      <w:r w:rsidRPr="001A1B3A">
        <w:rPr>
          <w:rFonts w:hint="eastAsia"/>
          <w:spacing w:val="157"/>
          <w:kern w:val="0"/>
          <w:fitText w:val="1260" w:id="-660845308"/>
        </w:rPr>
        <w:t>ＦＡ</w:t>
      </w:r>
      <w:r w:rsidRPr="001A1B3A">
        <w:rPr>
          <w:rFonts w:hint="eastAsia"/>
          <w:spacing w:val="1"/>
          <w:kern w:val="0"/>
          <w:fitText w:val="1260" w:id="-660845308"/>
        </w:rPr>
        <w:t>Ｘ</w:t>
      </w:r>
      <w:r>
        <w:rPr>
          <w:rFonts w:hint="eastAsia"/>
        </w:rPr>
        <w:t>：</w:t>
      </w:r>
    </w:p>
    <w:p w14:paraId="0AED0833" w14:textId="77777777" w:rsidR="001A1B3A" w:rsidRDefault="001A1B3A" w:rsidP="001A1B3A">
      <w:pPr>
        <w:numPr>
          <w:ilvl w:val="0"/>
          <w:numId w:val="2"/>
        </w:numPr>
      </w:pPr>
      <w:r>
        <w:rPr>
          <w:rFonts w:hint="eastAsia"/>
        </w:rPr>
        <w:t>ｅ―ｍａｉｌ：</w:t>
      </w:r>
    </w:p>
    <w:p w14:paraId="42604027" w14:textId="77777777" w:rsidR="001A1B3A" w:rsidRPr="001A57C9" w:rsidRDefault="001A1B3A" w:rsidP="001A1B3A">
      <w:pPr>
        <w:numPr>
          <w:ilvl w:val="0"/>
          <w:numId w:val="2"/>
        </w:numPr>
      </w:pPr>
      <w:r w:rsidRPr="001A1B3A">
        <w:rPr>
          <w:rFonts w:hint="eastAsia"/>
          <w:spacing w:val="157"/>
          <w:kern w:val="0"/>
          <w:fitText w:val="1260" w:id="-660845307"/>
        </w:rPr>
        <w:t>担当</w:t>
      </w:r>
      <w:r w:rsidRPr="001A1B3A">
        <w:rPr>
          <w:rFonts w:hint="eastAsia"/>
          <w:spacing w:val="1"/>
          <w:kern w:val="0"/>
          <w:fitText w:val="1260" w:id="-660845307"/>
        </w:rPr>
        <w:t>者</w:t>
      </w:r>
      <w:r>
        <w:rPr>
          <w:rFonts w:hint="eastAsia"/>
        </w:rPr>
        <w:t>：</w:t>
      </w:r>
    </w:p>
    <w:p w14:paraId="0189F7C8" w14:textId="77777777" w:rsidR="001A1B3A" w:rsidRDefault="001A1B3A" w:rsidP="001A1B3A">
      <w:pPr>
        <w:rPr>
          <w:color w:val="000000"/>
          <w:kern w:val="0"/>
        </w:rPr>
      </w:pPr>
      <w:r w:rsidRPr="00731C30">
        <w:rPr>
          <w:rFonts w:hint="eastAsia"/>
          <w:color w:val="000000"/>
        </w:rPr>
        <w:t>８</w:t>
      </w:r>
      <w:r w:rsidR="00961B1F">
        <w:rPr>
          <w:rFonts w:hint="eastAsia"/>
          <w:color w:val="000000"/>
        </w:rPr>
        <w:t>．</w:t>
      </w:r>
      <w:r w:rsidRPr="00961B1F">
        <w:rPr>
          <w:rFonts w:hint="eastAsia"/>
          <w:color w:val="000000"/>
          <w:spacing w:val="420"/>
          <w:kern w:val="0"/>
          <w:fitText w:val="1260" w:id="-660845306"/>
        </w:rPr>
        <w:t>Ｐ</w:t>
      </w:r>
      <w:r w:rsidRPr="00961B1F">
        <w:rPr>
          <w:rFonts w:hint="eastAsia"/>
          <w:color w:val="000000"/>
          <w:kern w:val="0"/>
          <w:fitText w:val="1260" w:id="-660845306"/>
        </w:rPr>
        <w:t>Ｒ</w:t>
      </w:r>
      <w:r>
        <w:rPr>
          <w:rFonts w:hint="eastAsia"/>
          <w:color w:val="000000"/>
          <w:kern w:val="0"/>
        </w:rPr>
        <w:t>：</w:t>
      </w:r>
      <w:r>
        <w:rPr>
          <w:rFonts w:hint="eastAsia"/>
          <w:color w:val="000000"/>
          <w:kern w:val="0"/>
        </w:rPr>
        <w:tab/>
      </w:r>
      <w:r>
        <w:rPr>
          <w:rFonts w:hint="eastAsia"/>
          <w:color w:val="000000"/>
          <w:kern w:val="0"/>
        </w:rPr>
        <w:t>御社の特色や実績、また市川市へのメリットやデザイン等</w:t>
      </w:r>
    </w:p>
    <w:p w14:paraId="24F35E71" w14:textId="77777777" w:rsidR="001A1B3A" w:rsidRDefault="001A1B3A" w:rsidP="001A1B3A"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ab/>
      </w:r>
      <w:r>
        <w:rPr>
          <w:rFonts w:hint="eastAsia"/>
          <w:color w:val="000000"/>
          <w:kern w:val="0"/>
        </w:rPr>
        <w:tab/>
      </w:r>
      <w:r>
        <w:rPr>
          <w:rFonts w:hint="eastAsia"/>
          <w:color w:val="000000"/>
          <w:kern w:val="0"/>
        </w:rPr>
        <w:tab/>
      </w:r>
      <w:r>
        <w:rPr>
          <w:rFonts w:hint="eastAsia"/>
          <w:color w:val="000000"/>
          <w:kern w:val="0"/>
        </w:rPr>
        <w:t>（別紙添付でも結構です）</w:t>
      </w:r>
    </w:p>
    <w:p w14:paraId="277AE407" w14:textId="77777777" w:rsidR="001A1B3A" w:rsidRDefault="001A1B3A" w:rsidP="001A1B3A">
      <w:pPr>
        <w:rPr>
          <w:color w:val="000000"/>
          <w:kern w:val="0"/>
        </w:rPr>
      </w:pPr>
    </w:p>
    <w:p w14:paraId="308AB0C1" w14:textId="77777777" w:rsidR="001A1B3A" w:rsidRDefault="001A1B3A" w:rsidP="001A1B3A">
      <w:pPr>
        <w:rPr>
          <w:color w:val="000000"/>
          <w:kern w:val="0"/>
        </w:rPr>
      </w:pPr>
    </w:p>
    <w:p w14:paraId="53ABB3E4" w14:textId="77777777" w:rsidR="001A1B3A" w:rsidRDefault="001A1B3A" w:rsidP="001A1B3A">
      <w:pPr>
        <w:rPr>
          <w:color w:val="000000"/>
          <w:kern w:val="0"/>
        </w:rPr>
      </w:pPr>
    </w:p>
    <w:p w14:paraId="7D2116DE" w14:textId="77777777" w:rsidR="00594708" w:rsidRDefault="00594708" w:rsidP="001A1B3A">
      <w:pPr>
        <w:rPr>
          <w:color w:val="000000"/>
          <w:kern w:val="0"/>
        </w:rPr>
      </w:pPr>
    </w:p>
    <w:p w14:paraId="79772D7E" w14:textId="77777777" w:rsidR="00594708" w:rsidRDefault="00594708" w:rsidP="001A1B3A">
      <w:pPr>
        <w:rPr>
          <w:color w:val="000000"/>
          <w:kern w:val="0"/>
        </w:rPr>
      </w:pPr>
    </w:p>
    <w:p w14:paraId="6C193BDF" w14:textId="77777777" w:rsidR="001A1B3A" w:rsidRDefault="001A1B3A" w:rsidP="001A1B3A">
      <w:pPr>
        <w:rPr>
          <w:color w:val="000000"/>
          <w:kern w:val="0"/>
        </w:rPr>
      </w:pPr>
    </w:p>
    <w:p w14:paraId="1F1AD904" w14:textId="77777777" w:rsidR="001A1B3A" w:rsidRDefault="001A1B3A" w:rsidP="001A1B3A">
      <w:pPr>
        <w:rPr>
          <w:color w:val="000000"/>
          <w:kern w:val="0"/>
        </w:rPr>
      </w:pPr>
    </w:p>
    <w:p w14:paraId="640443CB" w14:textId="77777777" w:rsidR="001A1B3A" w:rsidRDefault="001A1B3A" w:rsidP="001A1B3A">
      <w:pPr>
        <w:rPr>
          <w:color w:val="000000"/>
          <w:kern w:val="0"/>
        </w:rPr>
      </w:pPr>
    </w:p>
    <w:p w14:paraId="12A9BEAE" w14:textId="37627F6E" w:rsidR="001A1B3A" w:rsidRDefault="001A1B3A" w:rsidP="001A1B3A">
      <w:pPr>
        <w:ind w:leftChars="1" w:left="2520" w:hangingChars="1199" w:hanging="2518"/>
        <w:rPr>
          <w:color w:val="000000"/>
        </w:rPr>
      </w:pPr>
      <w:r>
        <w:rPr>
          <w:rFonts w:hint="eastAsia"/>
          <w:color w:val="000000"/>
          <w:kern w:val="0"/>
        </w:rPr>
        <w:t>９</w:t>
      </w:r>
      <w:r w:rsidR="00961B1F">
        <w:rPr>
          <w:rFonts w:hint="eastAsia"/>
          <w:color w:val="000000"/>
          <w:kern w:val="0"/>
        </w:rPr>
        <w:t>．</w:t>
      </w:r>
      <w:r w:rsidRPr="00961B1F">
        <w:rPr>
          <w:rFonts w:hint="eastAsia"/>
          <w:color w:val="000000"/>
          <w:spacing w:val="157"/>
          <w:kern w:val="0"/>
          <w:fitText w:val="1260" w:id="-660845305"/>
        </w:rPr>
        <w:t>その</w:t>
      </w:r>
      <w:r w:rsidRPr="00961B1F">
        <w:rPr>
          <w:rFonts w:hint="eastAsia"/>
          <w:color w:val="000000"/>
          <w:spacing w:val="1"/>
          <w:kern w:val="0"/>
          <w:fitText w:val="1260" w:id="-660845305"/>
        </w:rPr>
        <w:t>他</w:t>
      </w:r>
      <w:r>
        <w:rPr>
          <w:rFonts w:hint="eastAsia"/>
          <w:color w:val="000000"/>
          <w:kern w:val="0"/>
        </w:rPr>
        <w:t>：（１）</w:t>
      </w:r>
      <w:r w:rsidRPr="001A57C9">
        <w:rPr>
          <w:rFonts w:hint="eastAsia"/>
          <w:color w:val="000000"/>
        </w:rPr>
        <w:t>市川市役所</w:t>
      </w:r>
      <w:r w:rsidR="004E1B2E">
        <w:rPr>
          <w:rFonts w:hint="eastAsia"/>
          <w:color w:val="000000"/>
        </w:rPr>
        <w:t>行徳支所</w:t>
      </w:r>
      <w:r>
        <w:rPr>
          <w:rFonts w:hint="eastAsia"/>
          <w:color w:val="000000"/>
        </w:rPr>
        <w:t>庁舎広告付き玄関マット設置業者募集</w:t>
      </w:r>
      <w:r w:rsidR="00472A07">
        <w:rPr>
          <w:rFonts w:hint="eastAsia"/>
          <w:color w:val="000000"/>
        </w:rPr>
        <w:t>仕様書</w:t>
      </w:r>
      <w:r>
        <w:rPr>
          <w:rFonts w:hint="eastAsia"/>
          <w:color w:val="000000"/>
        </w:rPr>
        <w:t>および</w:t>
      </w:r>
      <w:r w:rsidR="005B00CF" w:rsidRPr="005B00CF">
        <w:rPr>
          <w:rFonts w:hint="eastAsia"/>
          <w:color w:val="000000"/>
        </w:rPr>
        <w:t>市川市行徳支所庁舎広告付き玄関マット設置要領</w:t>
      </w:r>
      <w:r>
        <w:rPr>
          <w:rFonts w:hint="eastAsia"/>
          <w:color w:val="000000"/>
        </w:rPr>
        <w:t>を遵守いたします。</w:t>
      </w:r>
    </w:p>
    <w:p w14:paraId="1504DD53" w14:textId="599D7B0E" w:rsidR="001A1B3A" w:rsidRPr="00731C30" w:rsidRDefault="001A1B3A" w:rsidP="001A1B3A">
      <w:pPr>
        <w:ind w:leftChars="1" w:left="2520" w:hangingChars="1199" w:hanging="2518"/>
        <w:rPr>
          <w:color w:val="000000"/>
        </w:rPr>
      </w:pPr>
      <w:r>
        <w:rPr>
          <w:rFonts w:hint="eastAsia"/>
          <w:color w:val="000000"/>
        </w:rPr>
        <w:t xml:space="preserve">　　　　　　　　</w:t>
      </w:r>
      <w:r w:rsidR="00C0099F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（２）市川市税の滞納はありません。</w:t>
      </w:r>
    </w:p>
    <w:p w14:paraId="76AB70E5" w14:textId="77777777" w:rsidR="009E2539" w:rsidRDefault="009E2539" w:rsidP="009E2539">
      <w:pPr>
        <w:ind w:leftChars="172" w:left="539" w:hangingChars="85" w:hanging="178"/>
      </w:pPr>
    </w:p>
    <w:sectPr w:rsidR="009E2539" w:rsidSect="00CB299E">
      <w:pgSz w:w="11906" w:h="16838"/>
      <w:pgMar w:top="1985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4F7EC" w14:textId="77777777" w:rsidR="00637E5D" w:rsidRDefault="00637E5D" w:rsidP="00CC6260">
      <w:r>
        <w:separator/>
      </w:r>
    </w:p>
  </w:endnote>
  <w:endnote w:type="continuationSeparator" w:id="0">
    <w:p w14:paraId="14E98937" w14:textId="77777777" w:rsidR="00637E5D" w:rsidRDefault="00637E5D" w:rsidP="00CC6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706CA" w14:textId="77777777" w:rsidR="00637E5D" w:rsidRDefault="00637E5D" w:rsidP="00CC6260">
      <w:r>
        <w:separator/>
      </w:r>
    </w:p>
  </w:footnote>
  <w:footnote w:type="continuationSeparator" w:id="0">
    <w:p w14:paraId="6517DE2C" w14:textId="77777777" w:rsidR="00637E5D" w:rsidRDefault="00637E5D" w:rsidP="00CC6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5579B"/>
    <w:multiLevelType w:val="hybridMultilevel"/>
    <w:tmpl w:val="83026C94"/>
    <w:lvl w:ilvl="0" w:tplc="AFDE569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574346"/>
    <w:multiLevelType w:val="hybridMultilevel"/>
    <w:tmpl w:val="E752BE30"/>
    <w:lvl w:ilvl="0" w:tplc="23723CC0">
      <w:start w:val="9"/>
      <w:numFmt w:val="bullet"/>
      <w:lvlText w:val="※"/>
      <w:lvlJc w:val="left"/>
      <w:pPr>
        <w:tabs>
          <w:tab w:val="num" w:pos="1140"/>
        </w:tabs>
        <w:ind w:left="11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</w:abstractNum>
  <w:abstractNum w:abstractNumId="2" w15:restartNumberingAfterBreak="0">
    <w:nsid w:val="72F7475C"/>
    <w:multiLevelType w:val="hybridMultilevel"/>
    <w:tmpl w:val="9A86B0AC"/>
    <w:lvl w:ilvl="0" w:tplc="769017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4858B520">
      <w:start w:val="6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0093303">
    <w:abstractNumId w:val="2"/>
  </w:num>
  <w:num w:numId="2" w16cid:durableId="310908581">
    <w:abstractNumId w:val="0"/>
  </w:num>
  <w:num w:numId="3" w16cid:durableId="1421681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B2"/>
    <w:rsid w:val="00073761"/>
    <w:rsid w:val="000751AA"/>
    <w:rsid w:val="00105DE8"/>
    <w:rsid w:val="00152C73"/>
    <w:rsid w:val="001A1B3A"/>
    <w:rsid w:val="001F0FA2"/>
    <w:rsid w:val="001F5326"/>
    <w:rsid w:val="00236F02"/>
    <w:rsid w:val="002C4088"/>
    <w:rsid w:val="002F31B9"/>
    <w:rsid w:val="00356974"/>
    <w:rsid w:val="0039205E"/>
    <w:rsid w:val="00404CEA"/>
    <w:rsid w:val="00472A07"/>
    <w:rsid w:val="004B353F"/>
    <w:rsid w:val="004B546D"/>
    <w:rsid w:val="004E1B2E"/>
    <w:rsid w:val="004F555B"/>
    <w:rsid w:val="00524210"/>
    <w:rsid w:val="0054386E"/>
    <w:rsid w:val="005632D4"/>
    <w:rsid w:val="00571476"/>
    <w:rsid w:val="00594708"/>
    <w:rsid w:val="005B00CF"/>
    <w:rsid w:val="005C5A66"/>
    <w:rsid w:val="005F3E44"/>
    <w:rsid w:val="006037FE"/>
    <w:rsid w:val="006147CB"/>
    <w:rsid w:val="00625E5E"/>
    <w:rsid w:val="00637E5D"/>
    <w:rsid w:val="007212A9"/>
    <w:rsid w:val="007E428D"/>
    <w:rsid w:val="00820452"/>
    <w:rsid w:val="00843697"/>
    <w:rsid w:val="008515C6"/>
    <w:rsid w:val="0087628B"/>
    <w:rsid w:val="008964C2"/>
    <w:rsid w:val="008B0FB2"/>
    <w:rsid w:val="008B2031"/>
    <w:rsid w:val="008D646F"/>
    <w:rsid w:val="00913841"/>
    <w:rsid w:val="00961B1F"/>
    <w:rsid w:val="00987C3B"/>
    <w:rsid w:val="009B6A54"/>
    <w:rsid w:val="009E2539"/>
    <w:rsid w:val="009E55A6"/>
    <w:rsid w:val="00A00948"/>
    <w:rsid w:val="00A06465"/>
    <w:rsid w:val="00A11267"/>
    <w:rsid w:val="00A22A0D"/>
    <w:rsid w:val="00A43C34"/>
    <w:rsid w:val="00A7039F"/>
    <w:rsid w:val="00B44B14"/>
    <w:rsid w:val="00B916EE"/>
    <w:rsid w:val="00BD61B9"/>
    <w:rsid w:val="00BE205E"/>
    <w:rsid w:val="00C0099F"/>
    <w:rsid w:val="00C30FF5"/>
    <w:rsid w:val="00CB299E"/>
    <w:rsid w:val="00CC6260"/>
    <w:rsid w:val="00CD5656"/>
    <w:rsid w:val="00D22C39"/>
    <w:rsid w:val="00D363E2"/>
    <w:rsid w:val="00D83F01"/>
    <w:rsid w:val="00D97BEB"/>
    <w:rsid w:val="00E37195"/>
    <w:rsid w:val="00E60001"/>
    <w:rsid w:val="00E92D2B"/>
    <w:rsid w:val="00EB12EC"/>
    <w:rsid w:val="00EC62CD"/>
    <w:rsid w:val="00F10AB4"/>
    <w:rsid w:val="00F85412"/>
    <w:rsid w:val="00F975BD"/>
    <w:rsid w:val="00FA1B88"/>
    <w:rsid w:val="00FF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E4B688D"/>
  <w15:chartTrackingRefBased/>
  <w15:docId w15:val="{9FFB6717-1838-4592-9173-73774114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A1B3A"/>
    <w:pPr>
      <w:jc w:val="center"/>
    </w:pPr>
    <w:rPr>
      <w:color w:val="000000"/>
    </w:rPr>
  </w:style>
  <w:style w:type="paragraph" w:styleId="a4">
    <w:name w:val="header"/>
    <w:basedOn w:val="a"/>
    <w:link w:val="a5"/>
    <w:rsid w:val="00CC62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C6260"/>
    <w:rPr>
      <w:kern w:val="2"/>
      <w:sz w:val="21"/>
      <w:szCs w:val="24"/>
    </w:rPr>
  </w:style>
  <w:style w:type="paragraph" w:styleId="a6">
    <w:name w:val="footer"/>
    <w:basedOn w:val="a"/>
    <w:link w:val="a7"/>
    <w:rsid w:val="00CC62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C6260"/>
    <w:rPr>
      <w:kern w:val="2"/>
      <w:sz w:val="21"/>
      <w:szCs w:val="24"/>
    </w:rPr>
  </w:style>
  <w:style w:type="paragraph" w:styleId="a8">
    <w:name w:val="Balloon Text"/>
    <w:basedOn w:val="a"/>
    <w:link w:val="a9"/>
    <w:rsid w:val="0039205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9205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民間企業等との協働により新たな財源を確保し、市民サービスの向上および地域経済の活性化を図ることを目的として、市川市役所本庁舎に広告付き玄関マット（以下広告マット）を設置することを次のとおり募集いたします</vt:lpstr>
      <vt:lpstr>民間企業等との協働により新たな財源を確保し、市民サービスの向上および地域経済の活性化を図ることを目的として、市川市役所本庁舎に広告付き玄関マット（以下広告マット）を設置することを次のとおり募集いたします</vt:lpstr>
    </vt:vector>
  </TitlesOfParts>
  <Company>市川市役所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間企業等との協働により新たな財源を確保し、市民サービスの向上および地域経済の活性化を図ることを目的として、市川市役所本庁舎に広告付き玄関マット（以下広告マット）を設置することを次のとおり募集いたします</dc:title>
  <dc:subject/>
  <dc:creator>19050458</dc:creator>
  <cp:keywords/>
  <cp:lastModifiedBy>PCK23X0978</cp:lastModifiedBy>
  <cp:revision>3</cp:revision>
  <cp:lastPrinted>2020-11-24T08:03:00Z</cp:lastPrinted>
  <dcterms:created xsi:type="dcterms:W3CDTF">2024-12-18T03:09:00Z</dcterms:created>
  <dcterms:modified xsi:type="dcterms:W3CDTF">2024-12-18T03:09:00Z</dcterms:modified>
</cp:coreProperties>
</file>