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49D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A90653A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0880F8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EC977E0" w14:textId="77777777" w:rsidR="003E5EE3" w:rsidRPr="006F6A4C" w:rsidRDefault="003E5EE3" w:rsidP="00181A55">
      <w:pPr>
        <w:spacing w:line="420" w:lineRule="atLeast"/>
      </w:pPr>
    </w:p>
    <w:p w14:paraId="7208BC8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435F71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555EC7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C5DCF1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5DED68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0DA1C0C" w14:textId="120333C8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A72A1A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AB01401" w14:textId="77777777" w:rsidR="00133B6F" w:rsidRDefault="00133B6F">
      <w:pPr>
        <w:spacing w:line="420" w:lineRule="atLeast"/>
        <w:ind w:left="3404" w:firstLine="851"/>
      </w:pPr>
    </w:p>
    <w:p w14:paraId="3FFC403B" w14:textId="4D232A02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37295DF" w14:textId="77777777">
        <w:trPr>
          <w:trHeight w:val="600"/>
        </w:trPr>
        <w:tc>
          <w:tcPr>
            <w:tcW w:w="2413" w:type="dxa"/>
            <w:vAlign w:val="center"/>
          </w:tcPr>
          <w:p w14:paraId="4B38F76B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6378917F" w14:textId="320D74EE" w:rsidR="002937DE" w:rsidRPr="006F6A4C" w:rsidRDefault="00233767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市川駅行政サービスセンターＬＥＤ修繕</w:t>
            </w:r>
          </w:p>
        </w:tc>
      </w:tr>
      <w:tr w:rsidR="002937DE" w:rsidRPr="006F6A4C" w14:paraId="46982936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DEC5297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E296F1A" w14:textId="30B85880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6317E6F6" w14:textId="77777777">
        <w:tc>
          <w:tcPr>
            <w:tcW w:w="2413" w:type="dxa"/>
            <w:vAlign w:val="center"/>
          </w:tcPr>
          <w:p w14:paraId="5671E4B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A5F3F9A" w14:textId="590F711B" w:rsidR="002937DE" w:rsidRPr="006F6A4C" w:rsidRDefault="00233767" w:rsidP="000B5196">
            <w:pPr>
              <w:spacing w:line="420" w:lineRule="atLeast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4ED8F8" wp14:editId="63B0B725">
                      <wp:simplePos x="0" y="0"/>
                      <wp:positionH relativeFrom="column">
                        <wp:posOffset>-1588770</wp:posOffset>
                      </wp:positionH>
                      <wp:positionV relativeFrom="paragraph">
                        <wp:posOffset>-284480</wp:posOffset>
                      </wp:positionV>
                      <wp:extent cx="6007100" cy="2971800"/>
                      <wp:effectExtent l="38100" t="0" r="31750" b="571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07100" cy="29718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8730B" id="直線コネクタ 10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1pt,-22.4pt" to="347.9pt,2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" strokecolor="black [3213]" strokeweight=".5pt">
                      <v:stroke endarrow="block"/>
                    </v:line>
                  </w:pict>
                </mc:Fallback>
              </mc:AlternateContent>
            </w:r>
          </w:p>
        </w:tc>
      </w:tr>
      <w:tr w:rsidR="002937DE" w:rsidRPr="006F6A4C" w14:paraId="32A9138C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27045A6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6D0D4F53" w14:textId="26FBAC3B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734E998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1B5FA70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3F973765" w14:textId="5FB7A0F9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B3E0B8A" w14:textId="77777777">
        <w:trPr>
          <w:cantSplit/>
        </w:trPr>
        <w:tc>
          <w:tcPr>
            <w:tcW w:w="2413" w:type="dxa"/>
            <w:vAlign w:val="center"/>
          </w:tcPr>
          <w:p w14:paraId="33F2462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70795EF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241CB72" w14:textId="77777777">
        <w:tc>
          <w:tcPr>
            <w:tcW w:w="2413" w:type="dxa"/>
            <w:vAlign w:val="center"/>
          </w:tcPr>
          <w:p w14:paraId="164DA24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B562121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FD9FA02" w14:textId="77777777">
        <w:trPr>
          <w:trHeight w:val="691"/>
        </w:trPr>
        <w:tc>
          <w:tcPr>
            <w:tcW w:w="2413" w:type="dxa"/>
          </w:tcPr>
          <w:p w14:paraId="6126DA29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2A8C3994" w14:textId="77777777" w:rsidR="002937DE" w:rsidRDefault="002937DE" w:rsidP="000B5196">
            <w:pPr>
              <w:spacing w:line="420" w:lineRule="atLeast"/>
            </w:pPr>
          </w:p>
          <w:p w14:paraId="60899EB5" w14:textId="77777777" w:rsidR="00890815" w:rsidRDefault="00890815" w:rsidP="000B5196">
            <w:pPr>
              <w:spacing w:line="420" w:lineRule="atLeast"/>
            </w:pPr>
          </w:p>
          <w:p w14:paraId="1A9A6B96" w14:textId="77777777" w:rsidR="00890815" w:rsidRDefault="00890815" w:rsidP="000B5196">
            <w:pPr>
              <w:spacing w:line="420" w:lineRule="atLeast"/>
            </w:pPr>
          </w:p>
          <w:p w14:paraId="311E0733" w14:textId="77777777" w:rsidR="00890815" w:rsidRDefault="00890815" w:rsidP="000B5196">
            <w:pPr>
              <w:spacing w:line="420" w:lineRule="atLeast"/>
            </w:pPr>
          </w:p>
          <w:p w14:paraId="680701B9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18591CD5" w14:textId="77777777" w:rsidR="000736AF" w:rsidRDefault="000736AF">
      <w:pPr>
        <w:spacing w:line="320" w:lineRule="atLeast"/>
      </w:pPr>
    </w:p>
    <w:p w14:paraId="2DB3E5D5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984D6AC" w14:textId="77777777" w:rsidR="000736AF" w:rsidRDefault="000736AF">
      <w:pPr>
        <w:spacing w:line="320" w:lineRule="atLeast"/>
      </w:pPr>
    </w:p>
    <w:p w14:paraId="282C6A77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4AFD12E0" w14:textId="65F4CB18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69C9E554" w14:textId="6DD6AA85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ウに</w:t>
      </w:r>
      <w:r w:rsidR="00572000" w:rsidRPr="00572000">
        <w:rPr>
          <w:rFonts w:hint="eastAsia"/>
        </w:rPr>
        <w:t>該当する場合、定款（写し）及び組合員・組合役員が記載された「事業協同組合・役員・組合員名簿」（指定用紙）</w:t>
      </w:r>
    </w:p>
    <w:p w14:paraId="016FAC13" w14:textId="79A918C4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428FF3D" w14:textId="44831475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</w:t>
      </w:r>
      <w:r w:rsidR="001A656E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FC94" w14:textId="77777777" w:rsidR="00BB1FCC" w:rsidRDefault="00BB1FCC" w:rsidP="003D6A27">
      <w:pPr>
        <w:spacing w:line="240" w:lineRule="auto"/>
      </w:pPr>
      <w:r>
        <w:separator/>
      </w:r>
    </w:p>
  </w:endnote>
  <w:endnote w:type="continuationSeparator" w:id="0">
    <w:p w14:paraId="00347E5E" w14:textId="77777777" w:rsidR="00BB1FCC" w:rsidRDefault="00BB1FCC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99F4" w14:textId="77777777" w:rsidR="00BB1FCC" w:rsidRDefault="00BB1FCC" w:rsidP="003D6A27">
      <w:pPr>
        <w:spacing w:line="240" w:lineRule="auto"/>
      </w:pPr>
      <w:r>
        <w:separator/>
      </w:r>
    </w:p>
  </w:footnote>
  <w:footnote w:type="continuationSeparator" w:id="0">
    <w:p w14:paraId="3348C206" w14:textId="77777777" w:rsidR="00BB1FCC" w:rsidRDefault="00BB1FCC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999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16EB8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656E"/>
    <w:rsid w:val="002104F3"/>
    <w:rsid w:val="00216C7C"/>
    <w:rsid w:val="00233767"/>
    <w:rsid w:val="00273357"/>
    <w:rsid w:val="002937DE"/>
    <w:rsid w:val="0032627C"/>
    <w:rsid w:val="00345C5B"/>
    <w:rsid w:val="00357C6E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B1FCC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0B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2025-07-07T07:46:00Z</dcterms:created>
  <dcterms:modified xsi:type="dcterms:W3CDTF">2025-07-08T07:27:00Z</dcterms:modified>
</cp:coreProperties>
</file>