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3C54"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0BF74161"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2793D811" w14:textId="77777777" w:rsidR="006420F4" w:rsidRPr="006F6A4C" w:rsidRDefault="00FB27DB" w:rsidP="00181A55">
      <w:pPr>
        <w:spacing w:line="420" w:lineRule="atLeast"/>
      </w:pPr>
      <w:r>
        <w:rPr>
          <w:rFonts w:hint="eastAsia"/>
        </w:rPr>
        <w:t>市川</w:t>
      </w:r>
      <w:r w:rsidR="00F63553">
        <w:rPr>
          <w:rFonts w:hint="eastAsia"/>
        </w:rPr>
        <w:t>市長</w:t>
      </w:r>
    </w:p>
    <w:p w14:paraId="6DD4D5FF" w14:textId="77777777" w:rsidR="003E5EE3" w:rsidRPr="006F6A4C" w:rsidRDefault="003E5EE3" w:rsidP="00181A55">
      <w:pPr>
        <w:spacing w:line="420" w:lineRule="atLeast"/>
      </w:pPr>
    </w:p>
    <w:p w14:paraId="19227EF7"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B6D8FC9" w14:textId="77777777" w:rsidR="00BB0502" w:rsidRPr="006F6A4C" w:rsidRDefault="00BB0502">
      <w:pPr>
        <w:spacing w:line="420" w:lineRule="atLeast"/>
        <w:ind w:left="3404" w:firstLine="851"/>
      </w:pPr>
      <w:r w:rsidRPr="006F6A4C">
        <w:rPr>
          <w:rFonts w:hint="eastAsia"/>
        </w:rPr>
        <w:t>商号又は名称</w:t>
      </w:r>
    </w:p>
    <w:p w14:paraId="15320BDB"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BFD915F"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9BEC7ED"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7087D7A" w14:textId="58C0B13E"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BC29BDF"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3E278E1" w14:textId="77777777" w:rsidR="00133B6F" w:rsidRDefault="00133B6F">
      <w:pPr>
        <w:spacing w:line="420" w:lineRule="atLeast"/>
        <w:ind w:left="3404" w:firstLine="851"/>
      </w:pPr>
    </w:p>
    <w:p w14:paraId="7244126C"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0BDFBCB6" w14:textId="77777777">
        <w:trPr>
          <w:trHeight w:val="600"/>
        </w:trPr>
        <w:tc>
          <w:tcPr>
            <w:tcW w:w="2413" w:type="dxa"/>
            <w:vAlign w:val="center"/>
          </w:tcPr>
          <w:p w14:paraId="3883AC66" w14:textId="019B57F0"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2E79A5F0" w14:textId="222FBFFC" w:rsidR="002937DE" w:rsidRPr="006F6A4C" w:rsidRDefault="008A1BF5" w:rsidP="000B5196">
            <w:pPr>
              <w:spacing w:line="420" w:lineRule="atLeast"/>
              <w:rPr>
                <w:spacing w:val="-6"/>
              </w:rPr>
            </w:pPr>
            <w:r w:rsidRPr="008A1BF5">
              <w:rPr>
                <w:rFonts w:hint="eastAsia"/>
                <w:spacing w:val="-6"/>
              </w:rPr>
              <w:t>道路標識（大型・門型標識）点検・修繕計画策定業務委託</w:t>
            </w:r>
          </w:p>
        </w:tc>
      </w:tr>
      <w:tr w:rsidR="002937DE" w:rsidRPr="006F6A4C" w14:paraId="36BC3F57" w14:textId="77777777">
        <w:trPr>
          <w:trHeight w:val="435"/>
        </w:trPr>
        <w:tc>
          <w:tcPr>
            <w:tcW w:w="2413" w:type="dxa"/>
            <w:tcBorders>
              <w:top w:val="single" w:sz="4" w:space="0" w:color="auto"/>
            </w:tcBorders>
            <w:vAlign w:val="center"/>
          </w:tcPr>
          <w:p w14:paraId="21574166" w14:textId="3F894A9C" w:rsidR="002937DE" w:rsidRPr="006F6A4C" w:rsidRDefault="00C45AAF" w:rsidP="00C07833">
            <w:pPr>
              <w:spacing w:line="420" w:lineRule="atLeast"/>
            </w:pPr>
            <w:r>
              <w:rPr>
                <w:rFonts w:hint="eastAsia"/>
                <w:noProof/>
              </w:rPr>
              <mc:AlternateContent>
                <mc:Choice Requires="wps">
                  <w:drawing>
                    <wp:anchor distT="0" distB="0" distL="114300" distR="114300" simplePos="0" relativeHeight="251659264" behindDoc="0" locked="0" layoutInCell="1" allowOverlap="1" wp14:anchorId="65D03D03" wp14:editId="78E549A2">
                      <wp:simplePos x="0" y="0"/>
                      <wp:positionH relativeFrom="column">
                        <wp:posOffset>-59690</wp:posOffset>
                      </wp:positionH>
                      <wp:positionV relativeFrom="paragraph">
                        <wp:posOffset>2540</wp:posOffset>
                      </wp:positionV>
                      <wp:extent cx="6024880" cy="2974340"/>
                      <wp:effectExtent l="0" t="0" r="33020" b="35560"/>
                      <wp:wrapNone/>
                      <wp:docPr id="1" name="直線コネクタ 1"/>
                      <wp:cNvGraphicFramePr/>
                      <a:graphic xmlns:a="http://schemas.openxmlformats.org/drawingml/2006/main">
                        <a:graphicData uri="http://schemas.microsoft.com/office/word/2010/wordprocessingShape">
                          <wps:wsp>
                            <wps:cNvCnPr/>
                            <wps:spPr>
                              <a:xfrm>
                                <a:off x="0" y="0"/>
                                <a:ext cx="6024880" cy="2974340"/>
                              </a:xfrm>
                              <a:prstGeom prst="line">
                                <a:avLst/>
                              </a:prstGeom>
                              <a:ln w="6350">
                                <a:solidFill>
                                  <a:schemeClr val="tx1"/>
                                </a:solidFil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6A26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pt" to="469.7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" strokecolor="black [3213]" strokeweight=".5pt"/>
                  </w:pict>
                </mc:Fallback>
              </mc:AlternateContent>
            </w:r>
            <w:r w:rsidR="00894D90">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2B74B122" w14:textId="77777777" w:rsidR="002937DE" w:rsidRPr="006F6A4C" w:rsidRDefault="00CD4163" w:rsidP="000B5196">
            <w:pPr>
              <w:spacing w:line="420" w:lineRule="atLeast"/>
              <w:rPr>
                <w:b/>
              </w:rPr>
            </w:pPr>
            <w:r>
              <w:rPr>
                <w:rFonts w:hint="eastAsia"/>
              </w:rPr>
              <w:t>○○</w:t>
            </w:r>
            <w:r w:rsidR="002937DE">
              <w:rPr>
                <w:rFonts w:hint="eastAsia"/>
              </w:rPr>
              <w:t>の</w:t>
            </w:r>
            <w:r w:rsidR="002937DE" w:rsidRPr="006F6A4C">
              <w:rPr>
                <w:rFonts w:hint="eastAsia"/>
              </w:rPr>
              <w:t>実績を記載してください。</w:t>
            </w:r>
          </w:p>
        </w:tc>
      </w:tr>
      <w:tr w:rsidR="002937DE" w:rsidRPr="006F6A4C" w14:paraId="61346009" w14:textId="77777777">
        <w:tc>
          <w:tcPr>
            <w:tcW w:w="2413" w:type="dxa"/>
            <w:vAlign w:val="center"/>
          </w:tcPr>
          <w:p w14:paraId="6ED6CC36"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41652B21" w14:textId="77777777" w:rsidR="002937DE" w:rsidRPr="006F6A4C" w:rsidRDefault="002937DE" w:rsidP="000B5196">
            <w:pPr>
              <w:spacing w:line="420" w:lineRule="atLeast"/>
            </w:pPr>
          </w:p>
        </w:tc>
      </w:tr>
      <w:tr w:rsidR="002937DE" w:rsidRPr="006F6A4C" w14:paraId="5177D48B" w14:textId="77777777">
        <w:trPr>
          <w:cantSplit/>
          <w:trHeight w:val="416"/>
        </w:trPr>
        <w:tc>
          <w:tcPr>
            <w:tcW w:w="2413" w:type="dxa"/>
            <w:vAlign w:val="center"/>
          </w:tcPr>
          <w:p w14:paraId="31552B50"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2B6B6113" w14:textId="77777777" w:rsidR="002937DE" w:rsidRPr="006F6A4C" w:rsidRDefault="002937DE" w:rsidP="000B5196">
            <w:pPr>
              <w:spacing w:line="420" w:lineRule="atLeast"/>
            </w:pPr>
          </w:p>
        </w:tc>
      </w:tr>
      <w:tr w:rsidR="002937DE" w:rsidRPr="006F6A4C" w14:paraId="7535A0DB" w14:textId="77777777">
        <w:trPr>
          <w:cantSplit/>
          <w:trHeight w:val="408"/>
        </w:trPr>
        <w:tc>
          <w:tcPr>
            <w:tcW w:w="2413" w:type="dxa"/>
            <w:vAlign w:val="center"/>
          </w:tcPr>
          <w:p w14:paraId="7D21ACA3"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0FE8E8BF"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093BB9E2" w14:textId="77777777">
        <w:trPr>
          <w:cantSplit/>
        </w:trPr>
        <w:tc>
          <w:tcPr>
            <w:tcW w:w="2413" w:type="dxa"/>
            <w:vAlign w:val="center"/>
          </w:tcPr>
          <w:p w14:paraId="2568D79D" w14:textId="77777777" w:rsidR="002937DE" w:rsidRPr="006F6A4C" w:rsidRDefault="002937DE" w:rsidP="000B5196">
            <w:pPr>
              <w:spacing w:line="420" w:lineRule="atLeast"/>
            </w:pPr>
            <w:r w:rsidRPr="006F6A4C">
              <w:rPr>
                <w:rFonts w:hint="eastAsia"/>
              </w:rPr>
              <w:t>(4)発注者</w:t>
            </w:r>
          </w:p>
        </w:tc>
        <w:tc>
          <w:tcPr>
            <w:tcW w:w="7084" w:type="dxa"/>
            <w:vAlign w:val="center"/>
          </w:tcPr>
          <w:p w14:paraId="422464CC" w14:textId="77777777" w:rsidR="002937DE" w:rsidRPr="006F6A4C" w:rsidRDefault="002937DE" w:rsidP="000B5196">
            <w:pPr>
              <w:spacing w:line="420" w:lineRule="atLeast"/>
            </w:pPr>
          </w:p>
        </w:tc>
      </w:tr>
      <w:tr w:rsidR="002937DE" w:rsidRPr="006F6A4C" w14:paraId="407172EC" w14:textId="77777777">
        <w:tc>
          <w:tcPr>
            <w:tcW w:w="2413" w:type="dxa"/>
            <w:vAlign w:val="center"/>
          </w:tcPr>
          <w:p w14:paraId="5356C96C"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437A2886" w14:textId="77777777" w:rsidR="002937DE" w:rsidRPr="006F6A4C" w:rsidRDefault="002937DE" w:rsidP="000B5196">
            <w:pPr>
              <w:spacing w:line="320" w:lineRule="atLeast"/>
            </w:pPr>
          </w:p>
        </w:tc>
      </w:tr>
      <w:tr w:rsidR="002937DE" w:rsidRPr="006F6A4C" w14:paraId="23618502" w14:textId="77777777">
        <w:trPr>
          <w:trHeight w:val="691"/>
        </w:trPr>
        <w:tc>
          <w:tcPr>
            <w:tcW w:w="2413" w:type="dxa"/>
          </w:tcPr>
          <w:p w14:paraId="5B52A432"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0C71F18D" w14:textId="77777777" w:rsidR="002937DE" w:rsidRDefault="002937DE" w:rsidP="000B5196">
            <w:pPr>
              <w:spacing w:line="420" w:lineRule="atLeast"/>
            </w:pPr>
          </w:p>
          <w:p w14:paraId="0A4C6A78" w14:textId="77777777" w:rsidR="00890815" w:rsidRDefault="00890815" w:rsidP="000B5196">
            <w:pPr>
              <w:spacing w:line="420" w:lineRule="atLeast"/>
            </w:pPr>
          </w:p>
          <w:p w14:paraId="309D3292" w14:textId="77777777" w:rsidR="00890815" w:rsidRDefault="00890815" w:rsidP="000B5196">
            <w:pPr>
              <w:spacing w:line="420" w:lineRule="atLeast"/>
            </w:pPr>
          </w:p>
          <w:p w14:paraId="19A9CEA1" w14:textId="77777777" w:rsidR="00890815" w:rsidRDefault="00890815" w:rsidP="000B5196">
            <w:pPr>
              <w:spacing w:line="420" w:lineRule="atLeast"/>
            </w:pPr>
          </w:p>
          <w:p w14:paraId="2268A3D2" w14:textId="77777777" w:rsidR="00572000" w:rsidRPr="006F6A4C" w:rsidRDefault="00572000" w:rsidP="000B5196">
            <w:pPr>
              <w:spacing w:line="420" w:lineRule="atLeast"/>
            </w:pPr>
          </w:p>
        </w:tc>
      </w:tr>
    </w:tbl>
    <w:p w14:paraId="6F386FC5" w14:textId="77777777" w:rsidR="000736AF" w:rsidRDefault="000736AF">
      <w:pPr>
        <w:spacing w:line="320" w:lineRule="atLeast"/>
      </w:pPr>
    </w:p>
    <w:p w14:paraId="6324D4CC" w14:textId="77777777" w:rsidR="00BB0502" w:rsidRPr="006F6A4C" w:rsidRDefault="00BB0502">
      <w:pPr>
        <w:spacing w:line="320" w:lineRule="atLeast"/>
      </w:pPr>
      <w:r w:rsidRPr="006F6A4C">
        <w:rPr>
          <w:rFonts w:hint="eastAsia"/>
        </w:rPr>
        <w:t>◎申請に必要な書類（番号順に綴ってください）</w:t>
      </w:r>
    </w:p>
    <w:p w14:paraId="21390417" w14:textId="77777777" w:rsidR="00E23DFF" w:rsidRPr="006F6A4C" w:rsidRDefault="000B5196" w:rsidP="00894D90">
      <w:pPr>
        <w:spacing w:line="320" w:lineRule="atLeast"/>
      </w:pPr>
      <w:r w:rsidRPr="006F6A4C">
        <w:rPr>
          <w:rFonts w:hint="eastAsia"/>
        </w:rPr>
        <w:t>１　誓約書（指定用紙）</w:t>
      </w:r>
    </w:p>
    <w:p w14:paraId="235E987C" w14:textId="14C963F5" w:rsidR="009E22BA" w:rsidRDefault="00894D90" w:rsidP="009E22BA">
      <w:pPr>
        <w:spacing w:line="320" w:lineRule="atLeast"/>
      </w:pPr>
      <w:r>
        <w:rPr>
          <w:rFonts w:hint="eastAsia"/>
        </w:rPr>
        <w:t>２</w:t>
      </w:r>
      <w:r w:rsidR="00BB0502" w:rsidRPr="006F6A4C">
        <w:rPr>
          <w:rFonts w:hint="eastAsia"/>
        </w:rPr>
        <w:t xml:space="preserve">　</w:t>
      </w:r>
      <w:r w:rsidR="008A1BF5" w:rsidRPr="008A1BF5">
        <w:rPr>
          <w:rFonts w:hint="eastAsia"/>
        </w:rPr>
        <w:t>公共工事設計労務単価及び設計業務委託等技術者単価に係る誓約書（指定用紙）</w:t>
      </w:r>
    </w:p>
    <w:p w14:paraId="7F0C9460" w14:textId="2543FEEA" w:rsidR="00BF7086" w:rsidRDefault="00BF7086" w:rsidP="00572000">
      <w:pPr>
        <w:spacing w:line="320" w:lineRule="atLeast"/>
        <w:ind w:left="400" w:hangingChars="200" w:hanging="400"/>
      </w:pPr>
      <w:r>
        <w:rPr>
          <w:rFonts w:hint="eastAsia"/>
        </w:rPr>
        <w:t xml:space="preserve">３　</w:t>
      </w:r>
      <w:r w:rsidR="008A1BF5" w:rsidRPr="008A1BF5">
        <w:rPr>
          <w:rFonts w:hint="eastAsia"/>
        </w:rPr>
        <w:t>管理技術者及び照査技術者の資格を証する書類の写し</w:t>
      </w:r>
    </w:p>
    <w:p w14:paraId="3C406C8B" w14:textId="635BCC65" w:rsidR="008A1BF5" w:rsidRDefault="00B267E9" w:rsidP="008A1BF5">
      <w:pPr>
        <w:tabs>
          <w:tab w:val="left" w:pos="735"/>
          <w:tab w:val="left" w:pos="1680"/>
        </w:tabs>
        <w:spacing w:line="240" w:lineRule="exact"/>
        <w:jc w:val="left"/>
        <w:rPr>
          <w:rFonts w:asciiTheme="minorEastAsia" w:eastAsiaTheme="minorEastAsia" w:hAnsiTheme="minorEastAsia"/>
          <w:sz w:val="22"/>
          <w:szCs w:val="22"/>
        </w:rPr>
      </w:pPr>
      <w:r>
        <w:rPr>
          <w:rFonts w:hint="eastAsia"/>
        </w:rPr>
        <w:t>４</w:t>
      </w:r>
      <w:r w:rsidR="008A1BF5">
        <w:rPr>
          <w:rFonts w:hint="eastAsia"/>
        </w:rPr>
        <w:t xml:space="preserve">　</w:t>
      </w:r>
      <w:r w:rsidR="008A1BF5">
        <w:rPr>
          <w:rFonts w:asciiTheme="minorEastAsia" w:eastAsiaTheme="minorEastAsia" w:hAnsiTheme="minorEastAsia" w:hint="eastAsia"/>
          <w:sz w:val="22"/>
          <w:szCs w:val="22"/>
        </w:rPr>
        <w:t>管理技術者及び照査技術者と申請者との直接的かつ恒常的な雇用関係が証明できる書類の</w:t>
      </w:r>
    </w:p>
    <w:p w14:paraId="7EE9C79D" w14:textId="52A5C341" w:rsidR="008A1BF5" w:rsidRPr="00B43205" w:rsidRDefault="008A1BF5" w:rsidP="008A1BF5">
      <w:pPr>
        <w:tabs>
          <w:tab w:val="left" w:pos="735"/>
          <w:tab w:val="left" w:pos="1680"/>
        </w:tabs>
        <w:spacing w:line="240" w:lineRule="exact"/>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写し（健康保険被保険者証等）</w:t>
      </w:r>
    </w:p>
    <w:p w14:paraId="0818D1C1" w14:textId="395318AF" w:rsidR="008A1BF5" w:rsidRDefault="00B267E9" w:rsidP="00572000">
      <w:pPr>
        <w:spacing w:line="320" w:lineRule="atLeast"/>
      </w:pPr>
      <w:r>
        <w:rPr>
          <w:rFonts w:hint="eastAsia"/>
        </w:rPr>
        <w:t>５</w:t>
      </w:r>
      <w:r w:rsidR="00BF7086">
        <w:rPr>
          <w:rFonts w:hint="eastAsia"/>
        </w:rPr>
        <w:t xml:space="preserve">　</w:t>
      </w:r>
      <w:r w:rsidR="00572000">
        <w:rPr>
          <w:rFonts w:hint="eastAsia"/>
        </w:rPr>
        <w:t>公告文６（５）</w:t>
      </w:r>
      <w:r>
        <w:rPr>
          <w:rFonts w:hint="eastAsia"/>
        </w:rPr>
        <w:t>キ</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7A66012F" w14:textId="187FA0DF" w:rsidR="00890815" w:rsidRPr="008A1BF5" w:rsidRDefault="00B267E9" w:rsidP="00572000">
      <w:pPr>
        <w:spacing w:line="320" w:lineRule="atLeast"/>
      </w:pPr>
      <w:r>
        <w:rPr>
          <w:rFonts w:hint="eastAsia"/>
        </w:rPr>
        <w:t>６</w:t>
      </w:r>
      <w:r w:rsidR="00216C7C">
        <w:rPr>
          <w:rFonts w:hint="eastAsia"/>
        </w:rPr>
        <w:t xml:space="preserve">　公告文６（５）</w:t>
      </w:r>
      <w:r>
        <w:rPr>
          <w:rFonts w:hint="eastAsia"/>
        </w:rPr>
        <w:t>ク</w:t>
      </w:r>
      <w:r w:rsidR="00216C7C">
        <w:rPr>
          <w:rFonts w:hint="eastAsia"/>
        </w:rPr>
        <w:t>に該当する場合、特定関係調書（指定用紙</w:t>
      </w:r>
      <w:r w:rsidR="008E2EDE">
        <w:rPr>
          <w:rFonts w:hint="eastAsia"/>
        </w:rPr>
        <w:t>）</w:t>
      </w:r>
    </w:p>
    <w:sectPr w:rsidR="00890815" w:rsidRPr="008A1BF5" w:rsidSect="00D73AD7">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D830" w14:textId="77777777" w:rsidR="00CF4E4F" w:rsidRDefault="00CF4E4F" w:rsidP="003D6A27">
      <w:pPr>
        <w:spacing w:line="240" w:lineRule="auto"/>
      </w:pPr>
      <w:r>
        <w:separator/>
      </w:r>
    </w:p>
  </w:endnote>
  <w:endnote w:type="continuationSeparator" w:id="0">
    <w:p w14:paraId="6D10AD0D"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9FA" w14:textId="77777777" w:rsidR="00707A63" w:rsidRDefault="00707A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0EB2" w14:textId="77777777" w:rsidR="00707A63" w:rsidRDefault="00707A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7422" w14:textId="77777777" w:rsidR="00707A63" w:rsidRDefault="00707A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F655" w14:textId="77777777" w:rsidR="00CF4E4F" w:rsidRDefault="00CF4E4F" w:rsidP="003D6A27">
      <w:pPr>
        <w:spacing w:line="240" w:lineRule="auto"/>
      </w:pPr>
      <w:r>
        <w:separator/>
      </w:r>
    </w:p>
  </w:footnote>
  <w:footnote w:type="continuationSeparator" w:id="0">
    <w:p w14:paraId="5FE6BF02" w14:textId="77777777" w:rsidR="00CF4E4F" w:rsidRDefault="00CF4E4F" w:rsidP="003D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50F7" w14:textId="77777777" w:rsidR="00707A63" w:rsidRDefault="00707A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2F35" w14:textId="77777777" w:rsidR="00707A63" w:rsidRDefault="00707A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7B75" w14:textId="77777777" w:rsidR="00707A63" w:rsidRDefault="00707A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097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233CF"/>
    <w:rsid w:val="00890815"/>
    <w:rsid w:val="00894D90"/>
    <w:rsid w:val="008A1BF5"/>
    <w:rsid w:val="008A6C23"/>
    <w:rsid w:val="008C1A17"/>
    <w:rsid w:val="008C23B4"/>
    <w:rsid w:val="008C28D1"/>
    <w:rsid w:val="008E2EDE"/>
    <w:rsid w:val="00932F57"/>
    <w:rsid w:val="009548D6"/>
    <w:rsid w:val="0097078A"/>
    <w:rsid w:val="009A729C"/>
    <w:rsid w:val="009B5241"/>
    <w:rsid w:val="009D5F6C"/>
    <w:rsid w:val="009E132B"/>
    <w:rsid w:val="009E22BA"/>
    <w:rsid w:val="009F343A"/>
    <w:rsid w:val="00A34953"/>
    <w:rsid w:val="00A430FD"/>
    <w:rsid w:val="00A848EA"/>
    <w:rsid w:val="00AD4702"/>
    <w:rsid w:val="00AD55A3"/>
    <w:rsid w:val="00B267E9"/>
    <w:rsid w:val="00BB0502"/>
    <w:rsid w:val="00BF7086"/>
    <w:rsid w:val="00C00A76"/>
    <w:rsid w:val="00C07833"/>
    <w:rsid w:val="00C45AAF"/>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03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2025-06-26T04:12:00Z</dcterms:created>
  <dcterms:modified xsi:type="dcterms:W3CDTF">2025-07-11T01:32:00Z</dcterms:modified>
</cp:coreProperties>
</file>