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DB5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44B3ABCF" w14:textId="77777777" w:rsidR="00AD0B58" w:rsidRDefault="00AD0B58">
      <w:pPr>
        <w:wordWrap w:val="0"/>
        <w:ind w:right="109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AA34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D302FC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29264EC5" w14:textId="77777777" w:rsidR="00BD1700" w:rsidRDefault="00BD1700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3DA8B182" w14:textId="77777777" w:rsidR="00AD0B58" w:rsidRDefault="00AD0B58">
      <w:pPr>
        <w:wordWrap w:val="0"/>
        <w:ind w:right="109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31E05">
        <w:rPr>
          <w:rFonts w:hint="eastAsia"/>
        </w:rPr>
        <w:t>市川市長　田中　甲</w:t>
      </w:r>
      <w:r w:rsidR="00075980">
        <w:rPr>
          <w:rFonts w:hint="eastAsia"/>
        </w:rPr>
        <w:t xml:space="preserve">　</w:t>
      </w:r>
    </w:p>
    <w:p w14:paraId="0BAEAF2E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47834137" w14:textId="77777777" w:rsidR="00BD1700" w:rsidRDefault="00BD1700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1169BC17" w14:textId="77777777" w:rsidR="00BD1700" w:rsidRDefault="00BD1700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2061816B" w14:textId="77777777" w:rsidR="00AD0B58" w:rsidRDefault="00AD0B58">
      <w:pPr>
        <w:wordWrap w:val="0"/>
        <w:ind w:right="109"/>
        <w:jc w:val="left"/>
        <w:rPr>
          <w:rFonts w:hint="eastAsia"/>
        </w:rPr>
      </w:pPr>
      <w:r>
        <w:rPr>
          <w:rFonts w:hint="eastAsia"/>
        </w:rPr>
        <w:t xml:space="preserve">　　　　　　　　　　　　住　　　　所</w:t>
      </w:r>
    </w:p>
    <w:p w14:paraId="57AEAF26" w14:textId="77777777" w:rsidR="00AD0B58" w:rsidRDefault="00AD0B58">
      <w:pPr>
        <w:wordWrap w:val="0"/>
        <w:ind w:right="109"/>
        <w:jc w:val="left"/>
        <w:rPr>
          <w:rFonts w:hint="eastAsia"/>
        </w:rPr>
      </w:pPr>
    </w:p>
    <w:p w14:paraId="6382375E" w14:textId="77777777" w:rsidR="00AD0B58" w:rsidRDefault="00075980">
      <w:pPr>
        <w:wordWrap w:val="0"/>
        <w:spacing w:line="283" w:lineRule="exact"/>
        <w:ind w:right="109"/>
        <w:jc w:val="left"/>
        <w:rPr>
          <w:rFonts w:hint="eastAsia"/>
        </w:rPr>
      </w:pPr>
      <w:r>
        <w:rPr>
          <w:rFonts w:hint="eastAsia"/>
        </w:rPr>
        <w:t xml:space="preserve">　　　　　　　　　　　　商号又は名称</w:t>
      </w:r>
    </w:p>
    <w:p w14:paraId="159306F0" w14:textId="77777777" w:rsidR="00075980" w:rsidRDefault="00075980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447DED58" w14:textId="77777777" w:rsidR="00AD0B58" w:rsidRDefault="00AD0B58">
      <w:pPr>
        <w:wordWrap w:val="0"/>
        <w:ind w:right="109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印</w:t>
      </w:r>
    </w:p>
    <w:p w14:paraId="2E071FBD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6259562C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184BBEE3" w14:textId="77777777" w:rsidR="00AD0B58" w:rsidRDefault="00AD0B58">
      <w:pPr>
        <w:wordWrap w:val="0"/>
        <w:ind w:right="109"/>
        <w:jc w:val="center"/>
        <w:rPr>
          <w:rFonts w:hint="eastAsia"/>
          <w:sz w:val="32"/>
        </w:rPr>
      </w:pPr>
      <w:r>
        <w:rPr>
          <w:snapToGrid w:val="0"/>
          <w:spacing w:val="6"/>
          <w:sz w:val="32"/>
        </w:rPr>
        <w:fldChar w:fldCharType="begin"/>
      </w:r>
      <w:r>
        <w:rPr>
          <w:snapToGrid w:val="0"/>
          <w:spacing w:val="6"/>
          <w:sz w:val="32"/>
        </w:rPr>
        <w:instrText xml:space="preserve"> eq \o\ad(</w:instrText>
      </w:r>
      <w:r>
        <w:rPr>
          <w:rFonts w:hint="eastAsia"/>
          <w:spacing w:val="6"/>
          <w:sz w:val="32"/>
        </w:rPr>
        <w:instrText>入札辞退届</w:instrText>
      </w:r>
      <w:r>
        <w:rPr>
          <w:snapToGrid w:val="0"/>
          <w:spacing w:val="6"/>
          <w:sz w:val="32"/>
        </w:rPr>
        <w:instrText>,</w:instrText>
      </w:r>
      <w:r>
        <w:rPr>
          <w:rFonts w:hint="eastAsia"/>
          <w:snapToGrid w:val="0"/>
          <w:spacing w:val="6"/>
          <w:sz w:val="32"/>
        </w:rPr>
        <w:instrText xml:space="preserve">　　　　　　　　　　</w:instrText>
      </w:r>
      <w:r>
        <w:rPr>
          <w:snapToGrid w:val="0"/>
          <w:spacing w:val="6"/>
          <w:sz w:val="32"/>
        </w:rPr>
        <w:instrText>)</w:instrText>
      </w:r>
      <w:r>
        <w:rPr>
          <w:snapToGrid w:val="0"/>
          <w:spacing w:val="6"/>
          <w:sz w:val="32"/>
        </w:rPr>
        <w:fldChar w:fldCharType="end"/>
      </w:r>
    </w:p>
    <w:p w14:paraId="2CE6C955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2CC68491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56D87B7A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4A05D821" w14:textId="77777777" w:rsidR="00AD0B58" w:rsidRPr="00684760" w:rsidRDefault="00075980" w:rsidP="00075980">
      <w:pPr>
        <w:wordWrap w:val="0"/>
        <w:ind w:right="109" w:firstLineChars="299" w:firstLine="646"/>
        <w:jc w:val="left"/>
        <w:rPr>
          <w:sz w:val="19"/>
          <w:szCs w:val="19"/>
        </w:rPr>
      </w:pPr>
      <w:r>
        <w:rPr>
          <w:rFonts w:hint="eastAsia"/>
        </w:rPr>
        <w:t>入札の</w:t>
      </w:r>
      <w:r w:rsidR="00AD0B58">
        <w:rPr>
          <w:rFonts w:hint="eastAsia"/>
        </w:rPr>
        <w:t>件名</w:t>
      </w:r>
      <w:r w:rsidR="00684760">
        <w:tab/>
      </w:r>
      <w:r w:rsidR="00684760" w:rsidRPr="00684760">
        <w:rPr>
          <w:rFonts w:hint="eastAsia"/>
          <w:sz w:val="19"/>
          <w:szCs w:val="19"/>
        </w:rPr>
        <w:t>（長期継続契約）令和7年度導入図書館情報システムハードウェア等賃貸借</w:t>
      </w:r>
    </w:p>
    <w:p w14:paraId="5D41378A" w14:textId="77777777" w:rsidR="00684760" w:rsidRPr="00684760" w:rsidRDefault="00684760" w:rsidP="00075980">
      <w:pPr>
        <w:wordWrap w:val="0"/>
        <w:ind w:right="109" w:firstLineChars="299" w:firstLine="586"/>
        <w:jc w:val="left"/>
        <w:rPr>
          <w:rFonts w:hint="eastAsia"/>
          <w:sz w:val="19"/>
          <w:szCs w:val="19"/>
        </w:rPr>
      </w:pPr>
      <w:r w:rsidRPr="00684760">
        <w:rPr>
          <w:sz w:val="19"/>
          <w:szCs w:val="19"/>
        </w:rPr>
        <w:tab/>
      </w:r>
      <w:r w:rsidRPr="00684760">
        <w:rPr>
          <w:sz w:val="19"/>
          <w:szCs w:val="19"/>
        </w:rPr>
        <w:tab/>
      </w:r>
      <w:r w:rsidRPr="00684760">
        <w:rPr>
          <w:sz w:val="19"/>
          <w:szCs w:val="19"/>
        </w:rPr>
        <w:tab/>
      </w:r>
      <w:r w:rsidRPr="00684760">
        <w:rPr>
          <w:rFonts w:hint="eastAsia"/>
          <w:sz w:val="19"/>
          <w:szCs w:val="19"/>
        </w:rPr>
        <w:t>（長期継続契約）令和7年度導入図書館情報システムハードウェア等保守業務</w:t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0"/>
      </w:tblGrid>
      <w:tr w:rsidR="00AD0B58" w14:paraId="57367C42" w14:textId="77777777">
        <w:tblPrEx>
          <w:tblCellMar>
            <w:top w:w="0" w:type="dxa"/>
            <w:bottom w:w="0" w:type="dxa"/>
          </w:tblCellMar>
        </w:tblPrEx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C82E6" w14:textId="77777777" w:rsidR="00AD0B58" w:rsidRDefault="00AD0B58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</w:tbl>
    <w:p w14:paraId="6049CD7C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0A5D0244" w14:textId="77777777" w:rsidR="00AD0B58" w:rsidRDefault="00AD0B58" w:rsidP="00451B5E">
      <w:pPr>
        <w:wordWrap w:val="0"/>
        <w:ind w:right="109" w:firstLineChars="1300" w:firstLine="2808"/>
        <w:jc w:val="left"/>
        <w:rPr>
          <w:rFonts w:hint="eastAsia"/>
        </w:rPr>
      </w:pPr>
      <w:r>
        <w:rPr>
          <w:rFonts w:hint="eastAsia"/>
        </w:rPr>
        <w:t>下記の理由により入札を辞退します。</w:t>
      </w:r>
    </w:p>
    <w:p w14:paraId="2D2C939E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2227CE9F" w14:textId="77777777" w:rsidR="00AD0B58" w:rsidRDefault="00AD0B58">
      <w:pPr>
        <w:wordWrap w:val="0"/>
        <w:spacing w:line="283" w:lineRule="exact"/>
        <w:ind w:right="109"/>
        <w:jc w:val="left"/>
        <w:rPr>
          <w:rFonts w:hint="eastAsia"/>
        </w:rPr>
      </w:pPr>
    </w:p>
    <w:p w14:paraId="6C2E6268" w14:textId="77777777" w:rsidR="00AD0B58" w:rsidRDefault="00AD0B58">
      <w:pPr>
        <w:wordWrap w:val="0"/>
        <w:ind w:right="109" w:firstLine="215"/>
        <w:jc w:val="left"/>
        <w:rPr>
          <w:rFonts w:hint="eastAsia"/>
        </w:rPr>
      </w:pPr>
      <w:r>
        <w:rPr>
          <w:rFonts w:hint="eastAsia"/>
        </w:rPr>
        <w:t>入札辞退理由</w:t>
      </w:r>
    </w:p>
    <w:p w14:paraId="4A8215E8" w14:textId="77777777" w:rsidR="00075980" w:rsidRDefault="00075980">
      <w:pPr>
        <w:wordWrap w:val="0"/>
        <w:spacing w:line="283" w:lineRule="exact"/>
        <w:ind w:right="109" w:firstLine="215"/>
        <w:jc w:val="left"/>
        <w:rPr>
          <w:rFonts w:hint="eastAsia"/>
        </w:rPr>
      </w:pPr>
    </w:p>
    <w:p w14:paraId="7B8F554C" w14:textId="77777777" w:rsidR="00075980" w:rsidRDefault="00075980">
      <w:pPr>
        <w:wordWrap w:val="0"/>
        <w:spacing w:line="283" w:lineRule="exact"/>
        <w:ind w:right="109" w:firstLine="215"/>
        <w:jc w:val="left"/>
        <w:rPr>
          <w:rFonts w:hint="eastAsia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0"/>
      </w:tblGrid>
      <w:tr w:rsidR="00075980" w14:paraId="74192AF7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4C833A7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4F726F00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7C771E99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04922904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763C257D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18070CA0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00DDCCE5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580A23AA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77D4B755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617C0939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6E7ACB43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6AED81E9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368A2A98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6D90E6A7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4B10CC4F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349DC18E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23172C72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  <w:tr w:rsidR="00075980" w14:paraId="25C23821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5E7AC3B2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  <w:p w14:paraId="26B26B11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  <w:rPr>
                <w:rFonts w:hint="eastAsia"/>
              </w:rPr>
            </w:pPr>
          </w:p>
        </w:tc>
      </w:tr>
    </w:tbl>
    <w:p w14:paraId="26F0125F" w14:textId="77777777" w:rsidR="00795C78" w:rsidRDefault="00795C78">
      <w:pPr>
        <w:wordWrap w:val="0"/>
        <w:spacing w:line="283" w:lineRule="exact"/>
        <w:ind w:right="109" w:firstLine="215"/>
        <w:jc w:val="left"/>
        <w:rPr>
          <w:rFonts w:hint="eastAsia"/>
        </w:rPr>
      </w:pPr>
    </w:p>
    <w:p w14:paraId="62FD8BD2" w14:textId="77777777" w:rsidR="00795C78" w:rsidRDefault="00795C78">
      <w:pPr>
        <w:wordWrap w:val="0"/>
        <w:spacing w:line="283" w:lineRule="exact"/>
        <w:ind w:right="109" w:firstLine="215"/>
        <w:jc w:val="left"/>
        <w:rPr>
          <w:rFonts w:hint="eastAsia"/>
        </w:rPr>
      </w:pPr>
    </w:p>
    <w:p w14:paraId="33E9D1CE" w14:textId="77777777" w:rsidR="00795C78" w:rsidRDefault="00795C78">
      <w:pPr>
        <w:wordWrap w:val="0"/>
        <w:spacing w:line="283" w:lineRule="exact"/>
        <w:ind w:right="109" w:firstLine="215"/>
        <w:jc w:val="left"/>
        <w:rPr>
          <w:rFonts w:hint="eastAsia"/>
        </w:rPr>
      </w:pPr>
    </w:p>
    <w:sectPr w:rsidR="00795C78">
      <w:endnotePr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26B7" w14:textId="77777777" w:rsidR="00D83EDE" w:rsidRDefault="00D83EDE" w:rsidP="00531E05">
      <w:pPr>
        <w:spacing w:line="240" w:lineRule="auto"/>
      </w:pPr>
      <w:r>
        <w:separator/>
      </w:r>
    </w:p>
  </w:endnote>
  <w:endnote w:type="continuationSeparator" w:id="0">
    <w:p w14:paraId="40B4986C" w14:textId="77777777" w:rsidR="00D83EDE" w:rsidRDefault="00D83EDE" w:rsidP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8F7F" w14:textId="77777777" w:rsidR="00D83EDE" w:rsidRDefault="00D83EDE" w:rsidP="00531E05">
      <w:pPr>
        <w:spacing w:line="240" w:lineRule="auto"/>
      </w:pPr>
      <w:r>
        <w:separator/>
      </w:r>
    </w:p>
  </w:footnote>
  <w:footnote w:type="continuationSeparator" w:id="0">
    <w:p w14:paraId="0D01EB13" w14:textId="77777777" w:rsidR="00D83EDE" w:rsidRDefault="00D83EDE" w:rsidP="00531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F5"/>
    <w:rsid w:val="00045E69"/>
    <w:rsid w:val="00075980"/>
    <w:rsid w:val="001E1C07"/>
    <w:rsid w:val="002C5FBD"/>
    <w:rsid w:val="0030169C"/>
    <w:rsid w:val="00451B5E"/>
    <w:rsid w:val="004B1747"/>
    <w:rsid w:val="00531E05"/>
    <w:rsid w:val="005B64F5"/>
    <w:rsid w:val="00624FA4"/>
    <w:rsid w:val="00684760"/>
    <w:rsid w:val="00795C78"/>
    <w:rsid w:val="007A53A4"/>
    <w:rsid w:val="008B3C34"/>
    <w:rsid w:val="00AA3431"/>
    <w:rsid w:val="00AD0B58"/>
    <w:rsid w:val="00BD1700"/>
    <w:rsid w:val="00C6323D"/>
    <w:rsid w:val="00D15796"/>
    <w:rsid w:val="00D83EDE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C1D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980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E0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E0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2025-05-29T01:28:00Z</dcterms:created>
  <dcterms:modified xsi:type="dcterms:W3CDTF">2025-05-29T01:28:00Z</dcterms:modified>
</cp:coreProperties>
</file>