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9FD79" w14:textId="77777777" w:rsidR="0011233B" w:rsidRPr="00F2363F" w:rsidRDefault="00BE1656" w:rsidP="0011233B">
      <w:pPr>
        <w:rPr>
          <w:rFonts w:asciiTheme="minorEastAsia" w:hAnsiTheme="minorEastAsia"/>
          <w:color w:val="000000" w:themeColor="text1"/>
          <w:sz w:val="22"/>
        </w:rPr>
      </w:pPr>
      <w:r w:rsidRPr="00F2363F">
        <w:rPr>
          <w:rFonts w:asciiTheme="minorEastAsia" w:hAnsiTheme="minorEastAsia" w:hint="eastAsia"/>
          <w:color w:val="000000" w:themeColor="text1"/>
          <w:sz w:val="22"/>
        </w:rPr>
        <w:t>様式第</w:t>
      </w:r>
      <w:r w:rsidR="004669B6">
        <w:rPr>
          <w:rFonts w:asciiTheme="minorEastAsia" w:hAnsiTheme="minorEastAsia" w:hint="eastAsia"/>
          <w:color w:val="000000" w:themeColor="text1"/>
          <w:sz w:val="22"/>
        </w:rPr>
        <w:t>９</w:t>
      </w:r>
      <w:r w:rsidR="009425D3" w:rsidRPr="00F2363F">
        <w:rPr>
          <w:rFonts w:asciiTheme="minorEastAsia" w:hAnsiTheme="minorEastAsia" w:hint="eastAsia"/>
          <w:color w:val="000000" w:themeColor="text1"/>
          <w:sz w:val="22"/>
        </w:rPr>
        <w:t>号（第１０</w:t>
      </w:r>
      <w:r w:rsidR="0011233B" w:rsidRPr="00F2363F">
        <w:rPr>
          <w:rFonts w:asciiTheme="minorEastAsia" w:hAnsiTheme="minorEastAsia" w:hint="eastAsia"/>
          <w:color w:val="000000" w:themeColor="text1"/>
          <w:sz w:val="22"/>
        </w:rPr>
        <w:t>条関係）</w:t>
      </w:r>
    </w:p>
    <w:p w14:paraId="3C1E083D" w14:textId="77777777" w:rsidR="0011233B" w:rsidRPr="00F2363F" w:rsidRDefault="0011233B" w:rsidP="0011233B">
      <w:pPr>
        <w:jc w:val="right"/>
        <w:rPr>
          <w:rFonts w:asciiTheme="minorEastAsia" w:hAnsiTheme="minorEastAsia"/>
          <w:color w:val="000000" w:themeColor="text1"/>
          <w:sz w:val="22"/>
        </w:rPr>
      </w:pPr>
      <w:r w:rsidRPr="00F2363F">
        <w:rPr>
          <w:rFonts w:asciiTheme="minorEastAsia" w:hAnsiTheme="minorEastAsia" w:hint="eastAsia"/>
          <w:color w:val="000000" w:themeColor="text1"/>
          <w:sz w:val="22"/>
        </w:rPr>
        <w:t>年　　月　　日</w:t>
      </w:r>
    </w:p>
    <w:p w14:paraId="672EDA9C" w14:textId="77777777" w:rsidR="0011233B" w:rsidRPr="00F2363F" w:rsidRDefault="0011233B" w:rsidP="0011233B">
      <w:pPr>
        <w:jc w:val="right"/>
        <w:rPr>
          <w:rFonts w:asciiTheme="minorEastAsia" w:hAnsiTheme="minorEastAsia"/>
          <w:color w:val="000000" w:themeColor="text1"/>
          <w:sz w:val="22"/>
        </w:rPr>
      </w:pPr>
    </w:p>
    <w:p w14:paraId="0B857355" w14:textId="77777777" w:rsidR="0011233B" w:rsidRPr="00F2363F" w:rsidRDefault="004669B6" w:rsidP="0011233B">
      <w:pPr>
        <w:jc w:val="center"/>
        <w:rPr>
          <w:rFonts w:asciiTheme="minorEastAsia" w:hAnsiTheme="minorEastAsia"/>
          <w:color w:val="000000" w:themeColor="text1"/>
          <w:sz w:val="22"/>
        </w:rPr>
      </w:pPr>
      <w:r>
        <w:rPr>
          <w:rFonts w:asciiTheme="minorEastAsia" w:hAnsiTheme="minorEastAsia" w:hint="eastAsia"/>
          <w:color w:val="000000" w:themeColor="text1"/>
          <w:sz w:val="22"/>
        </w:rPr>
        <w:t>実績報告額計算</w:t>
      </w:r>
      <w:r w:rsidR="0011233B" w:rsidRPr="00F2363F">
        <w:rPr>
          <w:rFonts w:asciiTheme="minorEastAsia" w:hAnsiTheme="minorEastAsia" w:hint="eastAsia"/>
          <w:color w:val="000000" w:themeColor="text1"/>
          <w:sz w:val="22"/>
        </w:rPr>
        <w:t>書</w:t>
      </w:r>
    </w:p>
    <w:p w14:paraId="19A6437F" w14:textId="77777777" w:rsidR="0011233B" w:rsidRPr="00F2363F" w:rsidRDefault="0011233B" w:rsidP="0011233B">
      <w:pPr>
        <w:jc w:val="center"/>
        <w:rPr>
          <w:rFonts w:asciiTheme="minorEastAsia" w:hAnsiTheme="minorEastAsia"/>
          <w:color w:val="000000" w:themeColor="text1"/>
          <w:sz w:val="22"/>
        </w:rPr>
      </w:pPr>
      <w:r w:rsidRPr="00F2363F">
        <w:rPr>
          <w:rFonts w:asciiTheme="minorEastAsia" w:hAnsiTheme="minorEastAsia" w:hint="eastAsia"/>
          <w:color w:val="000000" w:themeColor="text1"/>
          <w:sz w:val="22"/>
        </w:rPr>
        <w:t xml:space="preserve">　　　　　　　　　　　　　　　　　</w:t>
      </w:r>
    </w:p>
    <w:p w14:paraId="1A781AC8" w14:textId="77777777" w:rsidR="0011233B" w:rsidRPr="00F2363F" w:rsidRDefault="0063311B" w:rsidP="00465497">
      <w:pPr>
        <w:rPr>
          <w:rFonts w:asciiTheme="minorEastAsia" w:hAnsiTheme="minorEastAsia"/>
          <w:color w:val="000000" w:themeColor="text1"/>
          <w:sz w:val="22"/>
        </w:rPr>
      </w:pPr>
      <w:r w:rsidRPr="00F2363F">
        <w:rPr>
          <w:rFonts w:asciiTheme="minorEastAsia" w:hAnsiTheme="minorEastAsia" w:hint="eastAsia"/>
          <w:color w:val="000000" w:themeColor="text1"/>
          <w:sz w:val="22"/>
        </w:rPr>
        <w:t>１</w:t>
      </w:r>
      <w:r w:rsidR="00FB668F" w:rsidRPr="00F2363F"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  <w:r w:rsidR="00002DAE" w:rsidRPr="00F2363F">
        <w:rPr>
          <w:rFonts w:asciiTheme="minorEastAsia" w:hAnsiTheme="minorEastAsia" w:hint="eastAsia"/>
          <w:color w:val="000000" w:themeColor="text1"/>
          <w:sz w:val="22"/>
        </w:rPr>
        <w:t>補助対象事業所</w:t>
      </w:r>
      <w:r w:rsidRPr="00F2363F">
        <w:rPr>
          <w:rFonts w:asciiTheme="minorEastAsia" w:hAnsiTheme="minorEastAsia" w:hint="eastAsia"/>
          <w:color w:val="000000" w:themeColor="text1"/>
          <w:sz w:val="22"/>
        </w:rPr>
        <w:t xml:space="preserve">名　　　　　</w:t>
      </w:r>
    </w:p>
    <w:p w14:paraId="0CA8349D" w14:textId="77777777" w:rsidR="0063311B" w:rsidRPr="00F2363F" w:rsidRDefault="0063311B" w:rsidP="00465497">
      <w:pPr>
        <w:rPr>
          <w:rFonts w:asciiTheme="minorEastAsia" w:hAnsiTheme="minorEastAsia"/>
          <w:color w:val="000000" w:themeColor="text1"/>
          <w:sz w:val="22"/>
        </w:rPr>
      </w:pPr>
    </w:p>
    <w:p w14:paraId="2BF7293A" w14:textId="77777777" w:rsidR="00861618" w:rsidRPr="00F2363F" w:rsidRDefault="005749E4" w:rsidP="00861618">
      <w:pPr>
        <w:rPr>
          <w:rFonts w:asciiTheme="minorEastAsia" w:hAnsiTheme="minorEastAsia"/>
          <w:color w:val="000000" w:themeColor="text1"/>
          <w:sz w:val="22"/>
        </w:rPr>
      </w:pPr>
      <w:r w:rsidRPr="00F2363F">
        <w:rPr>
          <w:rFonts w:asciiTheme="minorEastAsia" w:hAnsiTheme="minorEastAsia" w:hint="eastAsia"/>
          <w:color w:val="000000" w:themeColor="text1"/>
          <w:sz w:val="22"/>
        </w:rPr>
        <w:t>２</w:t>
      </w:r>
      <w:r w:rsidR="00861618" w:rsidRPr="00F2363F"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  <w:r w:rsidR="00D11372">
        <w:rPr>
          <w:rFonts w:asciiTheme="minorEastAsia" w:hAnsiTheme="minorEastAsia" w:hint="eastAsia"/>
          <w:color w:val="000000" w:themeColor="text1"/>
          <w:sz w:val="22"/>
        </w:rPr>
        <w:t>看護師等</w:t>
      </w:r>
      <w:r w:rsidR="00861618" w:rsidRPr="00F2363F">
        <w:rPr>
          <w:rFonts w:asciiTheme="minorEastAsia" w:hAnsiTheme="minorEastAsia" w:hint="eastAsia"/>
          <w:color w:val="000000" w:themeColor="text1"/>
          <w:sz w:val="22"/>
        </w:rPr>
        <w:t>の数及び人件費</w:t>
      </w:r>
    </w:p>
    <w:tbl>
      <w:tblPr>
        <w:tblStyle w:val="a7"/>
        <w:tblW w:w="0" w:type="auto"/>
        <w:tblInd w:w="288" w:type="dxa"/>
        <w:tblLook w:val="04A0" w:firstRow="1" w:lastRow="0" w:firstColumn="1" w:lastColumn="0" w:noHBand="0" w:noVBand="1"/>
      </w:tblPr>
      <w:tblGrid>
        <w:gridCol w:w="2539"/>
        <w:gridCol w:w="3246"/>
        <w:gridCol w:w="2421"/>
      </w:tblGrid>
      <w:tr w:rsidR="00F2363F" w:rsidRPr="00F2363F" w14:paraId="00133A6B" w14:textId="77777777" w:rsidTr="004A10A7">
        <w:tc>
          <w:tcPr>
            <w:tcW w:w="2612" w:type="dxa"/>
          </w:tcPr>
          <w:p w14:paraId="43F566C5" w14:textId="77777777" w:rsidR="00861618" w:rsidRPr="00F2363F" w:rsidRDefault="00D11372" w:rsidP="004A10A7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看護師等</w:t>
            </w:r>
            <w:r w:rsidR="00861618" w:rsidRPr="00F2363F">
              <w:rPr>
                <w:rFonts w:asciiTheme="minorEastAsia" w:hAnsiTheme="minorEastAsia" w:hint="eastAsia"/>
                <w:color w:val="000000" w:themeColor="text1"/>
                <w:sz w:val="22"/>
              </w:rPr>
              <w:t>の氏名</w:t>
            </w:r>
          </w:p>
        </w:tc>
        <w:tc>
          <w:tcPr>
            <w:tcW w:w="3328" w:type="dxa"/>
          </w:tcPr>
          <w:p w14:paraId="38745F18" w14:textId="77777777" w:rsidR="00861618" w:rsidRPr="00F2363F" w:rsidRDefault="00861618" w:rsidP="004A10A7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F2363F">
              <w:rPr>
                <w:rFonts w:asciiTheme="minorEastAsia" w:hAnsiTheme="minorEastAsia" w:hint="eastAsia"/>
                <w:color w:val="000000" w:themeColor="text1"/>
                <w:sz w:val="22"/>
              </w:rPr>
              <w:t>常勤換算方法により算出した</w:t>
            </w:r>
            <w:r w:rsidR="00D11372">
              <w:rPr>
                <w:rFonts w:asciiTheme="minorEastAsia" w:hAnsiTheme="minorEastAsia" w:hint="eastAsia"/>
                <w:color w:val="000000" w:themeColor="text1"/>
                <w:sz w:val="22"/>
              </w:rPr>
              <w:t>看護師等</w:t>
            </w:r>
            <w:r w:rsidRPr="00F2363F">
              <w:rPr>
                <w:rFonts w:asciiTheme="minorEastAsia" w:hAnsiTheme="minorEastAsia" w:hint="eastAsia"/>
                <w:color w:val="000000" w:themeColor="text1"/>
                <w:sz w:val="22"/>
              </w:rPr>
              <w:t>の数</w:t>
            </w:r>
          </w:p>
        </w:tc>
        <w:tc>
          <w:tcPr>
            <w:tcW w:w="2474" w:type="dxa"/>
          </w:tcPr>
          <w:p w14:paraId="6370F927" w14:textId="77777777" w:rsidR="00861618" w:rsidRPr="00F2363F" w:rsidRDefault="00861618" w:rsidP="00861618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F2363F">
              <w:rPr>
                <w:rFonts w:asciiTheme="minorEastAsia" w:hAnsiTheme="minorEastAsia" w:hint="eastAsia"/>
                <w:color w:val="000000" w:themeColor="text1"/>
                <w:sz w:val="22"/>
              </w:rPr>
              <w:t>年間の人件費の額</w:t>
            </w:r>
          </w:p>
        </w:tc>
      </w:tr>
      <w:tr w:rsidR="00F2363F" w:rsidRPr="00F2363F" w14:paraId="2CB3C21B" w14:textId="77777777" w:rsidTr="004A10A7">
        <w:tc>
          <w:tcPr>
            <w:tcW w:w="2612" w:type="dxa"/>
          </w:tcPr>
          <w:p w14:paraId="7CB4C7E6" w14:textId="77777777" w:rsidR="00861618" w:rsidRPr="00F2363F" w:rsidRDefault="00861618" w:rsidP="004A10A7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3328" w:type="dxa"/>
          </w:tcPr>
          <w:p w14:paraId="3E65C921" w14:textId="77777777" w:rsidR="00861618" w:rsidRPr="00F2363F" w:rsidRDefault="00861618" w:rsidP="004A10A7">
            <w:pPr>
              <w:jc w:val="righ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F2363F">
              <w:rPr>
                <w:rFonts w:asciiTheme="minorEastAsia" w:hAnsiTheme="minorEastAsia" w:hint="eastAsia"/>
                <w:color w:val="000000" w:themeColor="text1"/>
                <w:sz w:val="22"/>
              </w:rPr>
              <w:t>人</w:t>
            </w:r>
          </w:p>
        </w:tc>
        <w:tc>
          <w:tcPr>
            <w:tcW w:w="2474" w:type="dxa"/>
          </w:tcPr>
          <w:p w14:paraId="61E1C0F1" w14:textId="77777777" w:rsidR="00861618" w:rsidRPr="00F2363F" w:rsidRDefault="00861618" w:rsidP="004A10A7">
            <w:pPr>
              <w:jc w:val="righ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F2363F">
              <w:rPr>
                <w:rFonts w:asciiTheme="minorEastAsia" w:hAnsiTheme="minorEastAsia" w:hint="eastAsia"/>
                <w:color w:val="000000" w:themeColor="text1"/>
                <w:sz w:val="22"/>
              </w:rPr>
              <w:t>円</w:t>
            </w:r>
          </w:p>
        </w:tc>
      </w:tr>
      <w:tr w:rsidR="00F2363F" w:rsidRPr="00F2363F" w14:paraId="202E912F" w14:textId="77777777" w:rsidTr="004A10A7">
        <w:tc>
          <w:tcPr>
            <w:tcW w:w="2612" w:type="dxa"/>
          </w:tcPr>
          <w:p w14:paraId="072A5683" w14:textId="77777777" w:rsidR="00861618" w:rsidRPr="00F2363F" w:rsidRDefault="00861618" w:rsidP="004A10A7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3328" w:type="dxa"/>
          </w:tcPr>
          <w:p w14:paraId="7E4584C0" w14:textId="77777777" w:rsidR="00861618" w:rsidRPr="00F2363F" w:rsidRDefault="00861618" w:rsidP="004A10A7">
            <w:pPr>
              <w:jc w:val="righ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F2363F">
              <w:rPr>
                <w:rFonts w:asciiTheme="minorEastAsia" w:hAnsiTheme="minorEastAsia" w:hint="eastAsia"/>
                <w:color w:val="000000" w:themeColor="text1"/>
                <w:sz w:val="22"/>
              </w:rPr>
              <w:t>人</w:t>
            </w:r>
          </w:p>
        </w:tc>
        <w:tc>
          <w:tcPr>
            <w:tcW w:w="2474" w:type="dxa"/>
          </w:tcPr>
          <w:p w14:paraId="4C02BD8C" w14:textId="77777777" w:rsidR="00861618" w:rsidRPr="00F2363F" w:rsidRDefault="00861618" w:rsidP="004A10A7">
            <w:pPr>
              <w:jc w:val="righ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F2363F">
              <w:rPr>
                <w:rFonts w:asciiTheme="minorEastAsia" w:hAnsiTheme="minorEastAsia" w:hint="eastAsia"/>
                <w:color w:val="000000" w:themeColor="text1"/>
                <w:sz w:val="22"/>
              </w:rPr>
              <w:t>円</w:t>
            </w:r>
          </w:p>
        </w:tc>
      </w:tr>
      <w:tr w:rsidR="00F2363F" w:rsidRPr="00F2363F" w14:paraId="2E16AEC6" w14:textId="77777777" w:rsidTr="004A10A7">
        <w:tc>
          <w:tcPr>
            <w:tcW w:w="2612" w:type="dxa"/>
            <w:tcBorders>
              <w:bottom w:val="single" w:sz="4" w:space="0" w:color="auto"/>
            </w:tcBorders>
          </w:tcPr>
          <w:p w14:paraId="35846C13" w14:textId="77777777" w:rsidR="00861618" w:rsidRPr="00F2363F" w:rsidRDefault="00861618" w:rsidP="004A10A7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3328" w:type="dxa"/>
            <w:tcBorders>
              <w:bottom w:val="single" w:sz="4" w:space="0" w:color="auto"/>
            </w:tcBorders>
          </w:tcPr>
          <w:p w14:paraId="3432F0FE" w14:textId="77777777" w:rsidR="00861618" w:rsidRPr="00F2363F" w:rsidRDefault="00861618" w:rsidP="004A10A7">
            <w:pPr>
              <w:jc w:val="righ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F2363F">
              <w:rPr>
                <w:rFonts w:asciiTheme="minorEastAsia" w:hAnsiTheme="minorEastAsia" w:hint="eastAsia"/>
                <w:color w:val="000000" w:themeColor="text1"/>
                <w:sz w:val="22"/>
              </w:rPr>
              <w:t>人</w:t>
            </w:r>
          </w:p>
        </w:tc>
        <w:tc>
          <w:tcPr>
            <w:tcW w:w="2474" w:type="dxa"/>
            <w:tcBorders>
              <w:bottom w:val="single" w:sz="4" w:space="0" w:color="auto"/>
            </w:tcBorders>
          </w:tcPr>
          <w:p w14:paraId="2153FCD1" w14:textId="77777777" w:rsidR="00861618" w:rsidRPr="00F2363F" w:rsidRDefault="00861618" w:rsidP="004A10A7">
            <w:pPr>
              <w:jc w:val="righ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F2363F">
              <w:rPr>
                <w:rFonts w:asciiTheme="minorEastAsia" w:hAnsiTheme="minorEastAsia" w:hint="eastAsia"/>
                <w:color w:val="000000" w:themeColor="text1"/>
                <w:sz w:val="22"/>
              </w:rPr>
              <w:t>円</w:t>
            </w:r>
          </w:p>
        </w:tc>
      </w:tr>
      <w:tr w:rsidR="00F2363F" w:rsidRPr="00F2363F" w14:paraId="03EB3D70" w14:textId="77777777" w:rsidTr="004A10A7"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73BBB65" w14:textId="77777777" w:rsidR="00861618" w:rsidRPr="00F2363F" w:rsidRDefault="00861618" w:rsidP="004A10A7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990E6E3" w14:textId="77777777" w:rsidR="00861618" w:rsidRPr="00F2363F" w:rsidRDefault="00861618" w:rsidP="004A10A7">
            <w:pPr>
              <w:jc w:val="righ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F2363F">
              <w:rPr>
                <w:rFonts w:asciiTheme="minorEastAsia" w:hAnsiTheme="minorEastAsia" w:hint="eastAsia"/>
                <w:color w:val="000000" w:themeColor="text1"/>
                <w:sz w:val="22"/>
              </w:rPr>
              <w:t>人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6F65A19" w14:textId="77777777" w:rsidR="00861618" w:rsidRPr="00F2363F" w:rsidRDefault="00861618" w:rsidP="004A10A7">
            <w:pPr>
              <w:jc w:val="righ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F2363F">
              <w:rPr>
                <w:rFonts w:asciiTheme="minorEastAsia" w:hAnsiTheme="minorEastAsia" w:hint="eastAsia"/>
                <w:color w:val="000000" w:themeColor="text1"/>
                <w:sz w:val="22"/>
              </w:rPr>
              <w:t>円</w:t>
            </w:r>
          </w:p>
        </w:tc>
      </w:tr>
      <w:tr w:rsidR="00F2363F" w:rsidRPr="00F2363F" w14:paraId="2FFE4DB2" w14:textId="77777777" w:rsidTr="004A10A7">
        <w:tc>
          <w:tcPr>
            <w:tcW w:w="261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2A0A8AF" w14:textId="77777777" w:rsidR="00861618" w:rsidRPr="00F2363F" w:rsidRDefault="00861618" w:rsidP="004A10A7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F2363F">
              <w:rPr>
                <w:rFonts w:asciiTheme="minorEastAsia" w:hAnsiTheme="minorEastAsia" w:hint="eastAsia"/>
                <w:color w:val="000000" w:themeColor="text1"/>
                <w:sz w:val="22"/>
              </w:rPr>
              <w:t>合　　計</w:t>
            </w:r>
          </w:p>
        </w:tc>
        <w:tc>
          <w:tcPr>
            <w:tcW w:w="3328" w:type="dxa"/>
            <w:tcBorders>
              <w:top w:val="double" w:sz="4" w:space="0" w:color="auto"/>
              <w:bottom w:val="single" w:sz="4" w:space="0" w:color="auto"/>
            </w:tcBorders>
          </w:tcPr>
          <w:p w14:paraId="187427DB" w14:textId="77777777" w:rsidR="00861618" w:rsidRPr="00F2363F" w:rsidRDefault="00861618" w:rsidP="004A10A7">
            <w:pPr>
              <w:jc w:val="right"/>
              <w:rPr>
                <w:rFonts w:asciiTheme="minorEastAsia" w:hAnsiTheme="minorEastAsia"/>
                <w:b/>
                <w:color w:val="000000" w:themeColor="text1"/>
                <w:sz w:val="22"/>
              </w:rPr>
            </w:pPr>
            <w:r w:rsidRPr="00F2363F">
              <w:rPr>
                <w:rFonts w:asciiTheme="minorEastAsia" w:hAnsiTheme="minorEastAsia" w:hint="eastAsia"/>
                <w:b/>
                <w:color w:val="000000" w:themeColor="text1"/>
                <w:sz w:val="22"/>
              </w:rPr>
              <w:t>人</w:t>
            </w:r>
          </w:p>
          <w:p w14:paraId="3B29ADC9" w14:textId="77777777" w:rsidR="00861618" w:rsidRPr="00F2363F" w:rsidRDefault="00861618" w:rsidP="004A10A7"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22"/>
              </w:rPr>
            </w:pPr>
            <w:r w:rsidRPr="00F2363F">
              <w:rPr>
                <w:rFonts w:asciiTheme="minorEastAsia" w:hAnsiTheme="minorEastAsia" w:hint="eastAsia"/>
                <w:b/>
                <w:color w:val="000000" w:themeColor="text1"/>
                <w:sz w:val="22"/>
              </w:rPr>
              <w:t>（Ａ）</w:t>
            </w:r>
          </w:p>
        </w:tc>
        <w:tc>
          <w:tcPr>
            <w:tcW w:w="2474" w:type="dxa"/>
            <w:tcBorders>
              <w:top w:val="double" w:sz="4" w:space="0" w:color="auto"/>
              <w:bottom w:val="single" w:sz="4" w:space="0" w:color="auto"/>
            </w:tcBorders>
          </w:tcPr>
          <w:p w14:paraId="48FCDED2" w14:textId="77777777" w:rsidR="00861618" w:rsidRPr="00F2363F" w:rsidRDefault="00861618" w:rsidP="004A10A7">
            <w:pPr>
              <w:jc w:val="right"/>
              <w:rPr>
                <w:rFonts w:asciiTheme="minorEastAsia" w:hAnsiTheme="minorEastAsia"/>
                <w:b/>
                <w:color w:val="000000" w:themeColor="text1"/>
                <w:sz w:val="22"/>
              </w:rPr>
            </w:pPr>
            <w:r w:rsidRPr="00F2363F">
              <w:rPr>
                <w:rFonts w:asciiTheme="minorEastAsia" w:hAnsiTheme="minorEastAsia" w:hint="eastAsia"/>
                <w:b/>
                <w:color w:val="000000" w:themeColor="text1"/>
                <w:sz w:val="22"/>
              </w:rPr>
              <w:t>円</w:t>
            </w:r>
          </w:p>
          <w:p w14:paraId="27FD0039" w14:textId="77777777" w:rsidR="00861618" w:rsidRPr="00F2363F" w:rsidRDefault="00861618" w:rsidP="004A10A7"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22"/>
              </w:rPr>
            </w:pPr>
            <w:r w:rsidRPr="00F2363F">
              <w:rPr>
                <w:rFonts w:asciiTheme="minorEastAsia" w:hAnsiTheme="minorEastAsia" w:hint="eastAsia"/>
                <w:b/>
                <w:color w:val="000000" w:themeColor="text1"/>
                <w:sz w:val="22"/>
              </w:rPr>
              <w:t>（Ｂ）</w:t>
            </w:r>
          </w:p>
        </w:tc>
      </w:tr>
    </w:tbl>
    <w:p w14:paraId="49F767FA" w14:textId="77777777" w:rsidR="00861618" w:rsidRPr="00F2363F" w:rsidRDefault="00861618" w:rsidP="00861618">
      <w:pPr>
        <w:widowControl/>
        <w:ind w:leftChars="100" w:left="430" w:hangingChars="100" w:hanging="220"/>
        <w:jc w:val="left"/>
        <w:rPr>
          <w:rFonts w:asciiTheme="minorEastAsia" w:hAnsiTheme="minorEastAsia"/>
          <w:color w:val="000000" w:themeColor="text1"/>
          <w:sz w:val="22"/>
        </w:rPr>
      </w:pPr>
      <w:r w:rsidRPr="00F2363F">
        <w:rPr>
          <w:rFonts w:asciiTheme="minorEastAsia" w:hAnsiTheme="minorEastAsia" w:hint="eastAsia"/>
          <w:color w:val="000000" w:themeColor="text1"/>
          <w:sz w:val="22"/>
        </w:rPr>
        <w:t>※　常勤換算方法により算出した額に小数点以下１位未満の端数あるときは、これを切り捨てた数とする。</w:t>
      </w:r>
    </w:p>
    <w:p w14:paraId="335CB225" w14:textId="77777777" w:rsidR="00861618" w:rsidRPr="00F2363F" w:rsidRDefault="00861618" w:rsidP="00861618">
      <w:pPr>
        <w:widowControl/>
        <w:ind w:leftChars="100" w:left="430" w:hangingChars="100" w:hanging="220"/>
        <w:jc w:val="left"/>
        <w:rPr>
          <w:rFonts w:asciiTheme="minorEastAsia" w:hAnsiTheme="minorEastAsia"/>
          <w:color w:val="000000" w:themeColor="text1"/>
          <w:sz w:val="22"/>
        </w:rPr>
      </w:pPr>
    </w:p>
    <w:p w14:paraId="062B047F" w14:textId="77777777" w:rsidR="00861618" w:rsidRPr="00F2363F" w:rsidRDefault="005749E4" w:rsidP="00861618">
      <w:pPr>
        <w:rPr>
          <w:rFonts w:asciiTheme="minorEastAsia" w:hAnsiTheme="minorEastAsia"/>
          <w:color w:val="000000" w:themeColor="text1"/>
          <w:sz w:val="22"/>
        </w:rPr>
      </w:pPr>
      <w:r w:rsidRPr="00F2363F">
        <w:rPr>
          <w:rFonts w:asciiTheme="minorEastAsia" w:hAnsiTheme="minorEastAsia" w:hint="eastAsia"/>
          <w:color w:val="000000" w:themeColor="text1"/>
          <w:sz w:val="22"/>
        </w:rPr>
        <w:t>３</w:t>
      </w:r>
      <w:r w:rsidR="00861618" w:rsidRPr="00F2363F">
        <w:rPr>
          <w:rFonts w:asciiTheme="minorEastAsia" w:hAnsiTheme="minorEastAsia" w:hint="eastAsia"/>
          <w:color w:val="000000" w:themeColor="text1"/>
          <w:sz w:val="22"/>
        </w:rPr>
        <w:t xml:space="preserve">　補助対象数値等</w:t>
      </w:r>
    </w:p>
    <w:p w14:paraId="3B582174" w14:textId="77777777" w:rsidR="00861618" w:rsidRPr="00F2363F" w:rsidRDefault="00861618" w:rsidP="00861618">
      <w:pPr>
        <w:rPr>
          <w:rFonts w:asciiTheme="minorEastAsia" w:hAnsiTheme="minorEastAsia"/>
          <w:color w:val="000000" w:themeColor="text1"/>
          <w:sz w:val="22"/>
          <w:u w:val="single"/>
        </w:rPr>
      </w:pPr>
      <w:r w:rsidRPr="00F2363F">
        <w:rPr>
          <w:rFonts w:asciiTheme="minorEastAsia" w:hAnsiTheme="minorEastAsia" w:hint="eastAsia"/>
          <w:color w:val="000000" w:themeColor="text1"/>
          <w:sz w:val="22"/>
        </w:rPr>
        <w:t xml:space="preserve">　⑴　補助対象数値＝</w:t>
      </w:r>
      <w:r w:rsidRPr="00F2363F">
        <w:rPr>
          <w:rFonts w:asciiTheme="minorEastAsia" w:hAnsiTheme="minorEastAsia" w:hint="eastAsia"/>
          <w:color w:val="000000" w:themeColor="text1"/>
          <w:sz w:val="22"/>
          <w:u w:val="single"/>
        </w:rPr>
        <w:t xml:space="preserve">　　　　　　</w:t>
      </w:r>
    </w:p>
    <w:p w14:paraId="3F082426" w14:textId="14E7EDF1" w:rsidR="00861618" w:rsidRPr="00F2363F" w:rsidRDefault="00861618" w:rsidP="00861618">
      <w:pPr>
        <w:ind w:leftChars="209" w:left="718" w:hangingChars="127" w:hanging="279"/>
        <w:rPr>
          <w:rFonts w:asciiTheme="minorEastAsia" w:hAnsiTheme="minorEastAsia"/>
          <w:color w:val="000000" w:themeColor="text1"/>
          <w:sz w:val="22"/>
        </w:rPr>
      </w:pPr>
      <w:r w:rsidRPr="00F2363F">
        <w:rPr>
          <w:rFonts w:asciiTheme="minorEastAsia" w:hAnsiTheme="minorEastAsia" w:hint="eastAsia"/>
          <w:color w:val="000000" w:themeColor="text1"/>
          <w:sz w:val="22"/>
        </w:rPr>
        <w:t>※　常勤換算方法により算出した</w:t>
      </w:r>
      <w:r w:rsidR="00D11372">
        <w:rPr>
          <w:rFonts w:asciiTheme="minorEastAsia" w:hAnsiTheme="minorEastAsia" w:hint="eastAsia"/>
          <w:color w:val="000000" w:themeColor="text1"/>
          <w:sz w:val="22"/>
        </w:rPr>
        <w:t>看護師等</w:t>
      </w:r>
      <w:r w:rsidRPr="00F2363F">
        <w:rPr>
          <w:rFonts w:asciiTheme="minorEastAsia" w:hAnsiTheme="minorEastAsia" w:hint="eastAsia"/>
          <w:color w:val="000000" w:themeColor="text1"/>
          <w:sz w:val="22"/>
        </w:rPr>
        <w:t>の合計数（上記Ａ）から</w:t>
      </w:r>
      <w:r w:rsidR="00843B9E">
        <w:rPr>
          <w:rFonts w:asciiTheme="minorEastAsia" w:hAnsiTheme="minorEastAsia" w:hint="eastAsia"/>
          <w:color w:val="000000" w:themeColor="text1"/>
          <w:sz w:val="22"/>
        </w:rPr>
        <w:t>１</w:t>
      </w:r>
      <w:r w:rsidRPr="00F2363F">
        <w:rPr>
          <w:rFonts w:asciiTheme="minorEastAsia" w:hAnsiTheme="minorEastAsia" w:hint="eastAsia"/>
          <w:color w:val="000000" w:themeColor="text1"/>
          <w:sz w:val="22"/>
        </w:rPr>
        <w:t>を控除した数</w:t>
      </w:r>
    </w:p>
    <w:p w14:paraId="365FAACF" w14:textId="77777777" w:rsidR="00861618" w:rsidRPr="00F2363F" w:rsidRDefault="00861618" w:rsidP="00861618">
      <w:pPr>
        <w:ind w:firstLineChars="200" w:firstLine="440"/>
        <w:rPr>
          <w:rFonts w:asciiTheme="minorEastAsia" w:hAnsiTheme="minorEastAsia"/>
          <w:color w:val="000000" w:themeColor="text1"/>
          <w:sz w:val="22"/>
        </w:rPr>
      </w:pPr>
      <w:r w:rsidRPr="00F2363F">
        <w:rPr>
          <w:rFonts w:asciiTheme="minorEastAsia" w:hAnsiTheme="minorEastAsia" w:hint="eastAsia"/>
          <w:color w:val="000000" w:themeColor="text1"/>
          <w:sz w:val="22"/>
        </w:rPr>
        <w:t>※　補助対象数値が１を超えるときは１とすること。</w:t>
      </w:r>
    </w:p>
    <w:p w14:paraId="0F289B59" w14:textId="77777777" w:rsidR="00861618" w:rsidRPr="00F2363F" w:rsidRDefault="00861618" w:rsidP="00861618">
      <w:pPr>
        <w:rPr>
          <w:rFonts w:asciiTheme="minorEastAsia" w:hAnsiTheme="minorEastAsia"/>
          <w:color w:val="000000" w:themeColor="text1"/>
          <w:sz w:val="22"/>
        </w:rPr>
      </w:pPr>
    </w:p>
    <w:p w14:paraId="23DC5823" w14:textId="77777777" w:rsidR="00861618" w:rsidRPr="00F2363F" w:rsidRDefault="00861618" w:rsidP="00861618">
      <w:pPr>
        <w:rPr>
          <w:rFonts w:asciiTheme="minorEastAsia" w:hAnsiTheme="minorEastAsia"/>
          <w:b/>
          <w:color w:val="000000" w:themeColor="text1"/>
          <w:sz w:val="22"/>
        </w:rPr>
      </w:pPr>
      <w:r w:rsidRPr="00F2363F">
        <w:rPr>
          <w:rFonts w:asciiTheme="minorEastAsia" w:hAnsiTheme="minorEastAsia" w:hint="eastAsia"/>
          <w:color w:val="000000" w:themeColor="text1"/>
          <w:sz w:val="22"/>
        </w:rPr>
        <w:t xml:space="preserve">　⑵　補助対象数値当たりの人件費の額　＝</w:t>
      </w:r>
      <w:r w:rsidRPr="00F2363F">
        <w:rPr>
          <w:rFonts w:asciiTheme="minorEastAsia" w:hAnsiTheme="minorEastAsia" w:hint="eastAsia"/>
          <w:color w:val="000000" w:themeColor="text1"/>
          <w:sz w:val="22"/>
          <w:u w:val="single"/>
        </w:rPr>
        <w:t xml:space="preserve">　　　　　　　　　</w:t>
      </w:r>
      <w:r w:rsidRPr="00F2363F">
        <w:rPr>
          <w:rFonts w:asciiTheme="minorEastAsia" w:hAnsiTheme="minorEastAsia" w:hint="eastAsia"/>
          <w:color w:val="000000" w:themeColor="text1"/>
          <w:sz w:val="22"/>
        </w:rPr>
        <w:t>円</w:t>
      </w:r>
      <w:r w:rsidRPr="00F2363F">
        <w:rPr>
          <w:rFonts w:asciiTheme="minorEastAsia" w:hAnsiTheme="minorEastAsia" w:hint="eastAsia"/>
          <w:b/>
          <w:color w:val="000000" w:themeColor="text1"/>
          <w:sz w:val="22"/>
        </w:rPr>
        <w:t>（Ｃ）</w:t>
      </w:r>
    </w:p>
    <w:p w14:paraId="572DF009" w14:textId="77777777" w:rsidR="00861618" w:rsidRPr="00F2363F" w:rsidRDefault="00861618" w:rsidP="00861618">
      <w:pPr>
        <w:ind w:left="660" w:hangingChars="300" w:hanging="660"/>
        <w:rPr>
          <w:rFonts w:asciiTheme="minorEastAsia" w:hAnsiTheme="minorEastAsia"/>
          <w:color w:val="000000" w:themeColor="text1"/>
          <w:sz w:val="22"/>
        </w:rPr>
      </w:pPr>
      <w:r w:rsidRPr="00F2363F">
        <w:rPr>
          <w:rFonts w:asciiTheme="minorEastAsia" w:hAnsiTheme="minorEastAsia" w:hint="eastAsia"/>
          <w:color w:val="000000" w:themeColor="text1"/>
          <w:sz w:val="22"/>
        </w:rPr>
        <w:t xml:space="preserve">　　</w:t>
      </w:r>
      <w:r w:rsidRPr="0060629F">
        <w:rPr>
          <w:rFonts w:asciiTheme="minorEastAsia" w:hAnsiTheme="minorEastAsia" w:hint="eastAsia"/>
          <w:color w:val="000000" w:themeColor="text1"/>
          <w:szCs w:val="21"/>
        </w:rPr>
        <w:t>※　年間の</w:t>
      </w:r>
      <w:r w:rsidR="00D11372" w:rsidRPr="0060629F">
        <w:rPr>
          <w:rFonts w:asciiTheme="minorEastAsia" w:hAnsiTheme="minorEastAsia" w:hint="eastAsia"/>
          <w:color w:val="000000" w:themeColor="text1"/>
          <w:szCs w:val="21"/>
        </w:rPr>
        <w:t>看護師等</w:t>
      </w:r>
      <w:r w:rsidRPr="0060629F">
        <w:rPr>
          <w:rFonts w:asciiTheme="minorEastAsia" w:hAnsiTheme="minorEastAsia" w:hint="eastAsia"/>
          <w:color w:val="000000" w:themeColor="text1"/>
          <w:szCs w:val="21"/>
        </w:rPr>
        <w:t>の人件費の額（上記Ｂ）×補助対象数値⑴÷</w:t>
      </w:r>
      <w:r w:rsidR="00D11372" w:rsidRPr="0060629F">
        <w:rPr>
          <w:rFonts w:asciiTheme="minorEastAsia" w:hAnsiTheme="minorEastAsia" w:hint="eastAsia"/>
          <w:color w:val="000000" w:themeColor="text1"/>
          <w:szCs w:val="21"/>
        </w:rPr>
        <w:t>看護師等</w:t>
      </w:r>
      <w:r w:rsidRPr="0060629F">
        <w:rPr>
          <w:rFonts w:asciiTheme="minorEastAsia" w:hAnsiTheme="minorEastAsia" w:hint="eastAsia"/>
          <w:color w:val="000000" w:themeColor="text1"/>
          <w:szCs w:val="21"/>
        </w:rPr>
        <w:t>数（上記Ａ）</w:t>
      </w:r>
    </w:p>
    <w:p w14:paraId="185E6163" w14:textId="77777777" w:rsidR="00861618" w:rsidRPr="00F2363F" w:rsidRDefault="00861618" w:rsidP="00861618">
      <w:pPr>
        <w:rPr>
          <w:rFonts w:asciiTheme="minorEastAsia" w:hAnsiTheme="minorEastAsia"/>
          <w:color w:val="000000" w:themeColor="text1"/>
          <w:sz w:val="22"/>
        </w:rPr>
      </w:pPr>
    </w:p>
    <w:p w14:paraId="77CADDD1" w14:textId="77777777" w:rsidR="00861618" w:rsidRPr="00F2363F" w:rsidRDefault="00861618" w:rsidP="00861618">
      <w:pPr>
        <w:rPr>
          <w:rFonts w:asciiTheme="minorEastAsia" w:hAnsiTheme="minorEastAsia"/>
          <w:b/>
          <w:color w:val="000000" w:themeColor="text1"/>
          <w:sz w:val="22"/>
        </w:rPr>
      </w:pPr>
      <w:r w:rsidRPr="00F2363F">
        <w:rPr>
          <w:rFonts w:asciiTheme="minorEastAsia" w:hAnsiTheme="minorEastAsia" w:hint="eastAsia"/>
          <w:color w:val="000000" w:themeColor="text1"/>
          <w:sz w:val="22"/>
        </w:rPr>
        <w:t xml:space="preserve">　⑶　開所日数相当額　＝</w:t>
      </w:r>
      <w:r w:rsidRPr="00F2363F">
        <w:rPr>
          <w:rFonts w:asciiTheme="minorEastAsia" w:hAnsiTheme="minorEastAsia" w:hint="eastAsia"/>
          <w:color w:val="000000" w:themeColor="text1"/>
          <w:sz w:val="22"/>
          <w:u w:val="single"/>
        </w:rPr>
        <w:t xml:space="preserve">　　　　　　　　　</w:t>
      </w:r>
      <w:r w:rsidRPr="00F2363F">
        <w:rPr>
          <w:rFonts w:asciiTheme="minorEastAsia" w:hAnsiTheme="minorEastAsia" w:hint="eastAsia"/>
          <w:color w:val="000000" w:themeColor="text1"/>
          <w:sz w:val="22"/>
        </w:rPr>
        <w:t>円</w:t>
      </w:r>
      <w:r w:rsidRPr="00F2363F">
        <w:rPr>
          <w:rFonts w:asciiTheme="minorEastAsia" w:hAnsiTheme="minorEastAsia" w:hint="eastAsia"/>
          <w:b/>
          <w:color w:val="000000" w:themeColor="text1"/>
          <w:sz w:val="22"/>
        </w:rPr>
        <w:t>（Ｄ）</w:t>
      </w:r>
    </w:p>
    <w:p w14:paraId="3CAC8660" w14:textId="77777777" w:rsidR="00861618" w:rsidRPr="00F2363F" w:rsidRDefault="00861618" w:rsidP="00861618">
      <w:pPr>
        <w:rPr>
          <w:rFonts w:asciiTheme="minorEastAsia" w:hAnsiTheme="minorEastAsia"/>
          <w:color w:val="000000" w:themeColor="text1"/>
          <w:sz w:val="22"/>
        </w:rPr>
      </w:pPr>
      <w:r w:rsidRPr="00F2363F">
        <w:rPr>
          <w:rFonts w:asciiTheme="minorEastAsia" w:hAnsiTheme="minorEastAsia" w:hint="eastAsia"/>
          <w:color w:val="000000" w:themeColor="text1"/>
          <w:sz w:val="22"/>
        </w:rPr>
        <w:t xml:space="preserve">　　※　９,８２５円　×　補助対象数値⑴　×　開所日数</w:t>
      </w:r>
    </w:p>
    <w:p w14:paraId="41ABD6A2" w14:textId="77777777" w:rsidR="00861618" w:rsidRPr="00F2363F" w:rsidRDefault="00861618" w:rsidP="00861618">
      <w:pPr>
        <w:rPr>
          <w:rFonts w:asciiTheme="minorEastAsia" w:hAnsiTheme="minorEastAsia"/>
          <w:color w:val="000000" w:themeColor="text1"/>
          <w:sz w:val="22"/>
        </w:rPr>
      </w:pPr>
    </w:p>
    <w:p w14:paraId="7855E2CF" w14:textId="77777777" w:rsidR="00861618" w:rsidRPr="00F2363F" w:rsidRDefault="005749E4" w:rsidP="00861618">
      <w:pPr>
        <w:rPr>
          <w:rFonts w:asciiTheme="minorEastAsia" w:hAnsiTheme="minorEastAsia"/>
          <w:color w:val="000000" w:themeColor="text1"/>
          <w:sz w:val="22"/>
          <w:u w:val="single"/>
        </w:rPr>
      </w:pPr>
      <w:r w:rsidRPr="00F2363F">
        <w:rPr>
          <w:rFonts w:asciiTheme="minorEastAsia" w:hAnsiTheme="minorEastAsia" w:hint="eastAsia"/>
          <w:color w:val="000000" w:themeColor="text1"/>
          <w:sz w:val="22"/>
        </w:rPr>
        <w:t>４</w:t>
      </w:r>
      <w:r w:rsidR="00861618" w:rsidRPr="00F2363F">
        <w:rPr>
          <w:rFonts w:asciiTheme="minorEastAsia" w:hAnsiTheme="minorEastAsia" w:hint="eastAsia"/>
          <w:color w:val="000000" w:themeColor="text1"/>
          <w:sz w:val="22"/>
        </w:rPr>
        <w:t xml:space="preserve">　補助金額　　</w:t>
      </w:r>
      <w:r w:rsidR="00861618" w:rsidRPr="00F2363F">
        <w:rPr>
          <w:rFonts w:asciiTheme="minorEastAsia" w:hAnsiTheme="minorEastAsia" w:hint="eastAsia"/>
          <w:color w:val="000000" w:themeColor="text1"/>
          <w:sz w:val="22"/>
          <w:u w:val="single"/>
        </w:rPr>
        <w:t xml:space="preserve">　　　　　　　　　　　　円</w:t>
      </w:r>
    </w:p>
    <w:p w14:paraId="11EB16DD" w14:textId="77777777" w:rsidR="00861618" w:rsidRPr="00F2363F" w:rsidRDefault="00861618" w:rsidP="00861618">
      <w:pPr>
        <w:ind w:leftChars="100" w:left="430" w:hangingChars="100" w:hanging="220"/>
        <w:rPr>
          <w:rFonts w:asciiTheme="minorEastAsia" w:hAnsiTheme="minorEastAsia"/>
          <w:color w:val="000000" w:themeColor="text1"/>
          <w:sz w:val="22"/>
        </w:rPr>
      </w:pPr>
      <w:r w:rsidRPr="00F2363F">
        <w:rPr>
          <w:rFonts w:asciiTheme="minorEastAsia" w:hAnsiTheme="minorEastAsia" w:hint="eastAsia"/>
          <w:color w:val="000000" w:themeColor="text1"/>
          <w:sz w:val="22"/>
        </w:rPr>
        <w:t>（上記（Ｃ）と（Ｄ）のうち少ない方の額とし、</w:t>
      </w:r>
      <w:r w:rsidRPr="00F2363F">
        <w:rPr>
          <w:rFonts w:hint="eastAsia"/>
          <w:color w:val="000000" w:themeColor="text1"/>
        </w:rPr>
        <w:t>１円未満の端数が生じたときはこれを切り捨てた額とする。</w:t>
      </w:r>
      <w:r w:rsidRPr="00F2363F">
        <w:rPr>
          <w:rFonts w:asciiTheme="minorEastAsia" w:hAnsiTheme="minorEastAsia" w:hint="eastAsia"/>
          <w:color w:val="000000" w:themeColor="text1"/>
          <w:sz w:val="22"/>
        </w:rPr>
        <w:t>）</w:t>
      </w:r>
    </w:p>
    <w:sectPr w:rsidR="00861618" w:rsidRPr="00F2363F" w:rsidSect="001371A5">
      <w:pgSz w:w="11906" w:h="16838"/>
      <w:pgMar w:top="156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A32FB1" w14:textId="77777777" w:rsidR="00C00E71" w:rsidRDefault="00C00E71" w:rsidP="00E63BAF">
      <w:r>
        <w:separator/>
      </w:r>
    </w:p>
  </w:endnote>
  <w:endnote w:type="continuationSeparator" w:id="0">
    <w:p w14:paraId="16087707" w14:textId="77777777" w:rsidR="00C00E71" w:rsidRDefault="00C00E71" w:rsidP="00E63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D8D2E9" w14:textId="77777777" w:rsidR="00C00E71" w:rsidRDefault="00C00E71" w:rsidP="00E63BAF">
      <w:r>
        <w:separator/>
      </w:r>
    </w:p>
  </w:footnote>
  <w:footnote w:type="continuationSeparator" w:id="0">
    <w:p w14:paraId="0C7D0365" w14:textId="77777777" w:rsidR="00C00E71" w:rsidRDefault="00C00E71" w:rsidP="00E63B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7345A"/>
    <w:multiLevelType w:val="hybridMultilevel"/>
    <w:tmpl w:val="F5D0ACB0"/>
    <w:lvl w:ilvl="0" w:tplc="558423A6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A812EF4"/>
    <w:multiLevelType w:val="hybridMultilevel"/>
    <w:tmpl w:val="1D3A9808"/>
    <w:lvl w:ilvl="0" w:tplc="C72EDEDC">
      <w:start w:val="5"/>
      <w:numFmt w:val="bullet"/>
      <w:lvlText w:val="※"/>
      <w:lvlJc w:val="left"/>
      <w:pPr>
        <w:ind w:left="80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5" w:hanging="420"/>
      </w:pPr>
      <w:rPr>
        <w:rFonts w:ascii="Wingdings" w:hAnsi="Wingdings" w:hint="default"/>
      </w:rPr>
    </w:lvl>
  </w:abstractNum>
  <w:abstractNum w:abstractNumId="2" w15:restartNumberingAfterBreak="0">
    <w:nsid w:val="130F4893"/>
    <w:multiLevelType w:val="hybridMultilevel"/>
    <w:tmpl w:val="066E2A78"/>
    <w:lvl w:ilvl="0" w:tplc="C55E28F0">
      <w:start w:val="4"/>
      <w:numFmt w:val="bullet"/>
      <w:lvlText w:val="※"/>
      <w:lvlJc w:val="left"/>
      <w:pPr>
        <w:ind w:left="82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3" w15:restartNumberingAfterBreak="0">
    <w:nsid w:val="1D09274B"/>
    <w:multiLevelType w:val="hybridMultilevel"/>
    <w:tmpl w:val="435475C4"/>
    <w:lvl w:ilvl="0" w:tplc="5ACC9CE4">
      <w:start w:val="1"/>
      <w:numFmt w:val="bullet"/>
      <w:lvlText w:val="※"/>
      <w:lvlJc w:val="left"/>
      <w:pPr>
        <w:ind w:left="8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4" w15:restartNumberingAfterBreak="0">
    <w:nsid w:val="3A1F641E"/>
    <w:multiLevelType w:val="hybridMultilevel"/>
    <w:tmpl w:val="BC34B862"/>
    <w:lvl w:ilvl="0" w:tplc="28DA9A16">
      <w:numFmt w:val="bullet"/>
      <w:lvlText w:val="※"/>
      <w:lvlJc w:val="left"/>
      <w:pPr>
        <w:ind w:left="8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5" w15:restartNumberingAfterBreak="0">
    <w:nsid w:val="40900597"/>
    <w:multiLevelType w:val="hybridMultilevel"/>
    <w:tmpl w:val="684A7602"/>
    <w:lvl w:ilvl="0" w:tplc="EA00BD52"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6" w15:restartNumberingAfterBreak="0">
    <w:nsid w:val="4F593DF3"/>
    <w:multiLevelType w:val="hybridMultilevel"/>
    <w:tmpl w:val="9DB24E8C"/>
    <w:lvl w:ilvl="0" w:tplc="7652BE8C">
      <w:start w:val="1"/>
      <w:numFmt w:val="bullet"/>
      <w:lvlText w:val="※"/>
      <w:lvlJc w:val="left"/>
      <w:pPr>
        <w:ind w:left="82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7" w15:restartNumberingAfterBreak="0">
    <w:nsid w:val="5BFE709F"/>
    <w:multiLevelType w:val="hybridMultilevel"/>
    <w:tmpl w:val="4E543EB8"/>
    <w:lvl w:ilvl="0" w:tplc="9B823F56">
      <w:start w:val="3"/>
      <w:numFmt w:val="bullet"/>
      <w:lvlText w:val="※"/>
      <w:lvlJc w:val="left"/>
      <w:pPr>
        <w:ind w:left="82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8" w15:restartNumberingAfterBreak="0">
    <w:nsid w:val="68E7264D"/>
    <w:multiLevelType w:val="hybridMultilevel"/>
    <w:tmpl w:val="B1D6006E"/>
    <w:lvl w:ilvl="0" w:tplc="767E331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9D10C18"/>
    <w:multiLevelType w:val="hybridMultilevel"/>
    <w:tmpl w:val="2C645042"/>
    <w:lvl w:ilvl="0" w:tplc="57409C36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B862134"/>
    <w:multiLevelType w:val="hybridMultilevel"/>
    <w:tmpl w:val="144623E6"/>
    <w:lvl w:ilvl="0" w:tplc="B5A64CAE">
      <w:numFmt w:val="bullet"/>
      <w:lvlText w:val="※"/>
      <w:lvlJc w:val="left"/>
      <w:pPr>
        <w:ind w:left="8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num w:numId="1" w16cid:durableId="2117940422">
    <w:abstractNumId w:val="6"/>
  </w:num>
  <w:num w:numId="2" w16cid:durableId="2033870709">
    <w:abstractNumId w:val="3"/>
  </w:num>
  <w:num w:numId="3" w16cid:durableId="64298789">
    <w:abstractNumId w:val="2"/>
  </w:num>
  <w:num w:numId="4" w16cid:durableId="52778613">
    <w:abstractNumId w:val="1"/>
  </w:num>
  <w:num w:numId="5" w16cid:durableId="1601140050">
    <w:abstractNumId w:val="8"/>
  </w:num>
  <w:num w:numId="6" w16cid:durableId="2020036784">
    <w:abstractNumId w:val="0"/>
  </w:num>
  <w:num w:numId="7" w16cid:durableId="631835231">
    <w:abstractNumId w:val="9"/>
  </w:num>
  <w:num w:numId="8" w16cid:durableId="1122111882">
    <w:abstractNumId w:val="7"/>
  </w:num>
  <w:num w:numId="9" w16cid:durableId="1256281184">
    <w:abstractNumId w:val="5"/>
  </w:num>
  <w:num w:numId="10" w16cid:durableId="619184376">
    <w:abstractNumId w:val="10"/>
  </w:num>
  <w:num w:numId="11" w16cid:durableId="47634370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732"/>
    <w:rsid w:val="00002DAE"/>
    <w:rsid w:val="00004ECE"/>
    <w:rsid w:val="00015AF7"/>
    <w:rsid w:val="000236A3"/>
    <w:rsid w:val="00031D7C"/>
    <w:rsid w:val="000325A2"/>
    <w:rsid w:val="00037509"/>
    <w:rsid w:val="00046787"/>
    <w:rsid w:val="00053642"/>
    <w:rsid w:val="00076744"/>
    <w:rsid w:val="00094E47"/>
    <w:rsid w:val="000A3E69"/>
    <w:rsid w:val="000E49D6"/>
    <w:rsid w:val="0011233B"/>
    <w:rsid w:val="0012593A"/>
    <w:rsid w:val="001371A5"/>
    <w:rsid w:val="00140276"/>
    <w:rsid w:val="00141FF2"/>
    <w:rsid w:val="0014561A"/>
    <w:rsid w:val="00151CA5"/>
    <w:rsid w:val="00180CC5"/>
    <w:rsid w:val="0019454F"/>
    <w:rsid w:val="001B3A87"/>
    <w:rsid w:val="001E0D6E"/>
    <w:rsid w:val="00203A99"/>
    <w:rsid w:val="00204D20"/>
    <w:rsid w:val="00225110"/>
    <w:rsid w:val="0025281A"/>
    <w:rsid w:val="0033767E"/>
    <w:rsid w:val="003473FD"/>
    <w:rsid w:val="003917C9"/>
    <w:rsid w:val="003B00A7"/>
    <w:rsid w:val="003B397A"/>
    <w:rsid w:val="003C5104"/>
    <w:rsid w:val="00434EB7"/>
    <w:rsid w:val="00445A3B"/>
    <w:rsid w:val="00450152"/>
    <w:rsid w:val="004506EA"/>
    <w:rsid w:val="00465497"/>
    <w:rsid w:val="004669B6"/>
    <w:rsid w:val="00466FB4"/>
    <w:rsid w:val="004C6C15"/>
    <w:rsid w:val="00511065"/>
    <w:rsid w:val="00513F24"/>
    <w:rsid w:val="00543E68"/>
    <w:rsid w:val="005529BB"/>
    <w:rsid w:val="005749E4"/>
    <w:rsid w:val="00591E69"/>
    <w:rsid w:val="005F3959"/>
    <w:rsid w:val="00603A43"/>
    <w:rsid w:val="006040E9"/>
    <w:rsid w:val="006048F5"/>
    <w:rsid w:val="0060629F"/>
    <w:rsid w:val="00613BE4"/>
    <w:rsid w:val="00626FEA"/>
    <w:rsid w:val="00632BBA"/>
    <w:rsid w:val="0063311B"/>
    <w:rsid w:val="00642B47"/>
    <w:rsid w:val="00664F32"/>
    <w:rsid w:val="006E2545"/>
    <w:rsid w:val="006E5732"/>
    <w:rsid w:val="00717A98"/>
    <w:rsid w:val="00795973"/>
    <w:rsid w:val="007A014F"/>
    <w:rsid w:val="007A29BE"/>
    <w:rsid w:val="007A2E7D"/>
    <w:rsid w:val="007C2B6F"/>
    <w:rsid w:val="008057E0"/>
    <w:rsid w:val="00817A70"/>
    <w:rsid w:val="008329BD"/>
    <w:rsid w:val="00843B9E"/>
    <w:rsid w:val="008471D8"/>
    <w:rsid w:val="0085684F"/>
    <w:rsid w:val="00861618"/>
    <w:rsid w:val="008633E3"/>
    <w:rsid w:val="00882DE0"/>
    <w:rsid w:val="008A4809"/>
    <w:rsid w:val="008C2678"/>
    <w:rsid w:val="009425D3"/>
    <w:rsid w:val="0099406A"/>
    <w:rsid w:val="00995971"/>
    <w:rsid w:val="009A237C"/>
    <w:rsid w:val="009E41C6"/>
    <w:rsid w:val="009F52B2"/>
    <w:rsid w:val="00A16ECD"/>
    <w:rsid w:val="00A649BE"/>
    <w:rsid w:val="00AA00F6"/>
    <w:rsid w:val="00B2086E"/>
    <w:rsid w:val="00B36CBE"/>
    <w:rsid w:val="00B528E4"/>
    <w:rsid w:val="00BA44BD"/>
    <w:rsid w:val="00BB5140"/>
    <w:rsid w:val="00BD6651"/>
    <w:rsid w:val="00BE1656"/>
    <w:rsid w:val="00C00E71"/>
    <w:rsid w:val="00C13DE4"/>
    <w:rsid w:val="00C81DE6"/>
    <w:rsid w:val="00C943A7"/>
    <w:rsid w:val="00CA2D57"/>
    <w:rsid w:val="00CC1F06"/>
    <w:rsid w:val="00D07342"/>
    <w:rsid w:val="00D11372"/>
    <w:rsid w:val="00D13CA6"/>
    <w:rsid w:val="00D65D94"/>
    <w:rsid w:val="00DB0B9B"/>
    <w:rsid w:val="00DB10E0"/>
    <w:rsid w:val="00E27F4C"/>
    <w:rsid w:val="00E40B12"/>
    <w:rsid w:val="00E63BAF"/>
    <w:rsid w:val="00E67459"/>
    <w:rsid w:val="00E959D7"/>
    <w:rsid w:val="00EB10AD"/>
    <w:rsid w:val="00F2363F"/>
    <w:rsid w:val="00F61C3A"/>
    <w:rsid w:val="00F72C41"/>
    <w:rsid w:val="00FB6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07C79479"/>
  <w15:docId w15:val="{F034371E-4CA6-4FE1-A92B-15313C4DD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371A5"/>
    <w:pPr>
      <w:jc w:val="center"/>
    </w:pPr>
  </w:style>
  <w:style w:type="character" w:customStyle="1" w:styleId="a4">
    <w:name w:val="記 (文字)"/>
    <w:basedOn w:val="a0"/>
    <w:link w:val="a3"/>
    <w:uiPriority w:val="99"/>
    <w:rsid w:val="001371A5"/>
  </w:style>
  <w:style w:type="paragraph" w:styleId="a5">
    <w:name w:val="Closing"/>
    <w:basedOn w:val="a"/>
    <w:link w:val="a6"/>
    <w:uiPriority w:val="99"/>
    <w:unhideWhenUsed/>
    <w:rsid w:val="001371A5"/>
    <w:pPr>
      <w:jc w:val="right"/>
    </w:pPr>
  </w:style>
  <w:style w:type="character" w:customStyle="1" w:styleId="a6">
    <w:name w:val="結語 (文字)"/>
    <w:basedOn w:val="a0"/>
    <w:link w:val="a5"/>
    <w:uiPriority w:val="99"/>
    <w:rsid w:val="001371A5"/>
  </w:style>
  <w:style w:type="table" w:styleId="a7">
    <w:name w:val="Table Grid"/>
    <w:basedOn w:val="a1"/>
    <w:uiPriority w:val="59"/>
    <w:rsid w:val="00A16E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E63BA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63BAF"/>
  </w:style>
  <w:style w:type="paragraph" w:styleId="aa">
    <w:name w:val="footer"/>
    <w:basedOn w:val="a"/>
    <w:link w:val="ab"/>
    <w:uiPriority w:val="99"/>
    <w:unhideWhenUsed/>
    <w:rsid w:val="00E63BA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63BAF"/>
  </w:style>
  <w:style w:type="paragraph" w:styleId="ac">
    <w:name w:val="Balloon Text"/>
    <w:basedOn w:val="a"/>
    <w:link w:val="ad"/>
    <w:uiPriority w:val="99"/>
    <w:semiHidden/>
    <w:unhideWhenUsed/>
    <w:rsid w:val="00C81D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81DE6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4506EA"/>
    <w:pPr>
      <w:ind w:leftChars="400" w:left="840"/>
    </w:pPr>
  </w:style>
  <w:style w:type="character" w:styleId="af">
    <w:name w:val="annotation reference"/>
    <w:basedOn w:val="a0"/>
    <w:uiPriority w:val="99"/>
    <w:semiHidden/>
    <w:unhideWhenUsed/>
    <w:rsid w:val="00CA2D57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CA2D57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CA2D57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CA2D57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CA2D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15FB4CE-84EE-40DA-B995-B946FF651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市川市</Company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ichikawa2011</dc:creator>
  <cp:lastModifiedBy>PCK23X0447</cp:lastModifiedBy>
  <cp:revision>4</cp:revision>
  <cp:lastPrinted>2018-09-28T01:46:00Z</cp:lastPrinted>
  <dcterms:created xsi:type="dcterms:W3CDTF">2024-04-04T07:31:00Z</dcterms:created>
  <dcterms:modified xsi:type="dcterms:W3CDTF">2024-04-24T02:40:00Z</dcterms:modified>
</cp:coreProperties>
</file>