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C939E0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市川市営住宅退去修繕　その</w:t>
            </w:r>
            <w:r w:rsidR="001A55ED">
              <w:rPr>
                <w:rFonts w:hint="eastAsia"/>
                <w:spacing w:val="-6"/>
              </w:rPr>
              <w:t>２</w:t>
            </w:r>
            <w:bookmarkStart w:id="0" w:name="_GoBack"/>
            <w:bookmarkEnd w:id="0"/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C939E0" w:rsidP="00C939E0">
      <w:pPr>
        <w:spacing w:line="320" w:lineRule="atLeast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C939E0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C939E0" w:rsidP="00572000">
      <w:pPr>
        <w:spacing w:line="320" w:lineRule="atLeast"/>
        <w:rPr>
          <w:sz w:val="32"/>
        </w:rPr>
      </w:pPr>
      <w:r>
        <w:rPr>
          <w:rFonts w:hint="eastAsia"/>
        </w:rPr>
        <w:t>４　公告文６（５）オ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1A55ED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939E0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6A629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ichikawa2019 160598</cp:lastModifiedBy>
  <cp:revision>6</cp:revision>
  <cp:lastPrinted>2007-05-25T05:07:00Z</cp:lastPrinted>
  <dcterms:created xsi:type="dcterms:W3CDTF">2021-03-26T00:29:00Z</dcterms:created>
  <dcterms:modified xsi:type="dcterms:W3CDTF">2021-04-20T09:17:00Z</dcterms:modified>
</cp:coreProperties>
</file>