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CC3CC" w14:textId="77777777" w:rsidR="002D38CC" w:rsidRDefault="002D38CC" w:rsidP="002D38CC">
      <w:pPr>
        <w:jc w:val="right"/>
      </w:pPr>
      <w:r>
        <w:rPr>
          <w:rFonts w:hint="eastAsia"/>
        </w:rPr>
        <w:t>年　　　月　　　日</w:t>
      </w:r>
    </w:p>
    <w:p w14:paraId="26E0B0FF" w14:textId="755DEC0F" w:rsidR="002D38CC" w:rsidRPr="00C71E11" w:rsidRDefault="002D38CC" w:rsidP="002D38CC">
      <w:r>
        <w:rPr>
          <w:rFonts w:hint="eastAsia"/>
        </w:rPr>
        <w:t>市川市長</w:t>
      </w:r>
    </w:p>
    <w:p w14:paraId="3DE9C953" w14:textId="7D8932FE" w:rsidR="002D38CC" w:rsidRDefault="002D38CC" w:rsidP="00E94A2B">
      <w:pPr>
        <w:wordWrap w:val="0"/>
        <w:ind w:right="693"/>
      </w:pPr>
    </w:p>
    <w:p w14:paraId="13763516" w14:textId="518079C3" w:rsidR="005B7061" w:rsidRDefault="005B7061" w:rsidP="005B7061">
      <w:pPr>
        <w:wordWrap w:val="0"/>
        <w:ind w:right="693" w:firstLineChars="2500" w:firstLine="4944"/>
      </w:pPr>
      <w:r>
        <w:rPr>
          <w:rFonts w:hint="eastAsia"/>
        </w:rPr>
        <w:t>住　所</w:t>
      </w:r>
    </w:p>
    <w:p w14:paraId="48CBFF23" w14:textId="39604355" w:rsidR="005B7061" w:rsidRDefault="005B7061" w:rsidP="005B7061">
      <w:pPr>
        <w:wordWrap w:val="0"/>
        <w:ind w:right="693" w:firstLineChars="2500" w:firstLine="4944"/>
      </w:pPr>
      <w:r>
        <w:rPr>
          <w:rFonts w:hint="eastAsia"/>
        </w:rPr>
        <w:t>氏　名</w:t>
      </w:r>
    </w:p>
    <w:p w14:paraId="3D03DEE2" w14:textId="60EEB9B3" w:rsidR="005B7061" w:rsidRDefault="005B7061" w:rsidP="005B7061">
      <w:pPr>
        <w:wordWrap w:val="0"/>
        <w:ind w:right="693" w:firstLineChars="2500" w:firstLine="4944"/>
      </w:pPr>
      <w:r>
        <w:rPr>
          <w:rFonts w:hint="eastAsia"/>
        </w:rPr>
        <w:t>連絡先</w:t>
      </w:r>
    </w:p>
    <w:p w14:paraId="1E5A3DB5" w14:textId="36F55384" w:rsidR="002D38CC" w:rsidRDefault="00E94A2B" w:rsidP="002D38CC">
      <w:pPr>
        <w:wordWrap w:val="0"/>
        <w:ind w:right="198"/>
        <w:jc w:val="right"/>
      </w:pPr>
      <w:r>
        <w:rPr>
          <w:noProof/>
        </w:rPr>
        <mc:AlternateContent>
          <mc:Choice Requires="wps">
            <w:drawing>
              <wp:anchor distT="0" distB="0" distL="114300" distR="114300" simplePos="0" relativeHeight="251659264" behindDoc="0" locked="0" layoutInCell="1" allowOverlap="1" wp14:anchorId="1A8148F8" wp14:editId="4CA99700">
                <wp:simplePos x="0" y="0"/>
                <wp:positionH relativeFrom="column">
                  <wp:posOffset>3540857</wp:posOffset>
                </wp:positionH>
                <wp:positionV relativeFrom="paragraph">
                  <wp:posOffset>39370</wp:posOffset>
                </wp:positionV>
                <wp:extent cx="2138289" cy="618979"/>
                <wp:effectExtent l="0" t="0" r="14605" b="10160"/>
                <wp:wrapNone/>
                <wp:docPr id="1" name="大かっこ 1"/>
                <wp:cNvGraphicFramePr/>
                <a:graphic xmlns:a="http://schemas.openxmlformats.org/drawingml/2006/main">
                  <a:graphicData uri="http://schemas.microsoft.com/office/word/2010/wordprocessingShape">
                    <wps:wsp>
                      <wps:cNvSpPr/>
                      <wps:spPr>
                        <a:xfrm>
                          <a:off x="0" y="0"/>
                          <a:ext cx="2138289" cy="618979"/>
                        </a:xfrm>
                        <a:prstGeom prst="bracketPair">
                          <a:avLst/>
                        </a:prstGeom>
                        <a:noFill/>
                      </wps:spPr>
                      <wps:style>
                        <a:lnRef idx="1">
                          <a:schemeClr val="dk1"/>
                        </a:lnRef>
                        <a:fillRef idx="0">
                          <a:schemeClr val="dk1"/>
                        </a:fillRef>
                        <a:effectRef idx="0">
                          <a:schemeClr val="dk1"/>
                        </a:effectRef>
                        <a:fontRef idx="minor">
                          <a:schemeClr val="tx1"/>
                        </a:fontRef>
                      </wps:style>
                      <wps:txbx>
                        <w:txbxContent>
                          <w:p w14:paraId="096B8064" w14:textId="33633B76" w:rsidR="00E94A2B" w:rsidRDefault="00E94A2B" w:rsidP="00E94A2B">
                            <w:pPr>
                              <w:jc w:val="left"/>
                            </w:pPr>
                            <w:r>
                              <w:rPr>
                                <w:rFonts w:hint="eastAsia"/>
                              </w:rPr>
                              <w:t>法人にあっては、主たる事務所の所在地、名称及び代表者の氏名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A8148F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78.8pt;margin-top:3.1pt;width:168.35pt;height:48.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" strokecolor="black [3200]" strokeweight=".5pt">
                <v:stroke joinstyle="miter"/>
                <v:textbox>
                  <w:txbxContent>
                    <w:p w14:paraId="096B8064" w14:textId="33633B76" w:rsidR="00E94A2B" w:rsidRDefault="00E94A2B" w:rsidP="00E94A2B">
                      <w:pPr>
                        <w:jc w:val="left"/>
                      </w:pPr>
                      <w:r>
                        <w:rPr>
                          <w:rFonts w:hint="eastAsia"/>
                        </w:rPr>
                        <w:t>法人にあっては、主たる事務所の所在地、名称及び代表者の氏名</w:t>
                      </w:r>
                    </w:p>
                  </w:txbxContent>
                </v:textbox>
              </v:shape>
            </w:pict>
          </mc:Fallback>
        </mc:AlternateContent>
      </w:r>
    </w:p>
    <w:p w14:paraId="63F8C38B" w14:textId="3A53ABDF" w:rsidR="00E94A2B" w:rsidRDefault="00E94A2B" w:rsidP="00E94A2B">
      <w:pPr>
        <w:ind w:right="198"/>
        <w:jc w:val="right"/>
      </w:pPr>
    </w:p>
    <w:p w14:paraId="1EAAA9C8" w14:textId="2A5FF67E" w:rsidR="00E94A2B" w:rsidRDefault="00E94A2B" w:rsidP="00E94A2B">
      <w:pPr>
        <w:ind w:right="198"/>
        <w:jc w:val="right"/>
      </w:pPr>
    </w:p>
    <w:p w14:paraId="06FE1855" w14:textId="3B744661" w:rsidR="002D38CC" w:rsidRPr="00D24840" w:rsidRDefault="002D38CC" w:rsidP="00300C2B">
      <w:pPr>
        <w:jc w:val="center"/>
        <w:rPr>
          <w:rFonts w:asciiTheme="minorEastAsia" w:hAnsiTheme="minorEastAsia"/>
          <w:color w:val="000000" w:themeColor="text1"/>
        </w:rPr>
      </w:pPr>
      <w:bookmarkStart w:id="0" w:name="_Toc136267816"/>
      <w:r w:rsidRPr="00D24840">
        <w:rPr>
          <w:rFonts w:asciiTheme="minorEastAsia" w:hAnsiTheme="minorEastAsia" w:hint="eastAsia"/>
          <w:color w:val="000000" w:themeColor="text1"/>
        </w:rPr>
        <w:t>助言</w:t>
      </w:r>
      <w:r w:rsidR="00207914" w:rsidRPr="00D24840">
        <w:rPr>
          <w:rFonts w:asciiTheme="minorEastAsia" w:hAnsiTheme="minorEastAsia" w:hint="eastAsia"/>
          <w:color w:val="000000" w:themeColor="text1"/>
        </w:rPr>
        <w:t>・</w:t>
      </w:r>
      <w:r w:rsidRPr="00D24840">
        <w:rPr>
          <w:rFonts w:asciiTheme="minorEastAsia" w:hAnsiTheme="minorEastAsia" w:hint="eastAsia"/>
          <w:color w:val="000000" w:themeColor="text1"/>
        </w:rPr>
        <w:t>指導</w:t>
      </w:r>
      <w:r w:rsidR="00B46604" w:rsidRPr="00D24840">
        <w:rPr>
          <w:rFonts w:asciiTheme="minorEastAsia" w:hAnsiTheme="minorEastAsia" w:hint="eastAsia"/>
          <w:color w:val="000000" w:themeColor="text1"/>
        </w:rPr>
        <w:t>書</w:t>
      </w:r>
      <w:r w:rsidR="00207914" w:rsidRPr="00D24840">
        <w:rPr>
          <w:rFonts w:asciiTheme="minorEastAsia" w:hAnsiTheme="minorEastAsia" w:hint="eastAsia"/>
          <w:color w:val="000000" w:themeColor="text1"/>
        </w:rPr>
        <w:t>に係る</w:t>
      </w:r>
      <w:r w:rsidRPr="00D24840">
        <w:rPr>
          <w:rFonts w:asciiTheme="minorEastAsia" w:hAnsiTheme="minorEastAsia" w:hint="eastAsia"/>
          <w:color w:val="000000" w:themeColor="text1"/>
        </w:rPr>
        <w:t>措置内容</w:t>
      </w:r>
      <w:r w:rsidR="00B46604" w:rsidRPr="00D24840">
        <w:rPr>
          <w:rFonts w:asciiTheme="minorEastAsia" w:hAnsiTheme="minorEastAsia" w:hint="eastAsia"/>
          <w:color w:val="000000" w:themeColor="text1"/>
        </w:rPr>
        <w:t>実施</w:t>
      </w:r>
      <w:r w:rsidR="00041765" w:rsidRPr="00D24840">
        <w:rPr>
          <w:rFonts w:asciiTheme="minorEastAsia" w:hAnsiTheme="minorEastAsia" w:hint="eastAsia"/>
          <w:color w:val="000000" w:themeColor="text1"/>
        </w:rPr>
        <w:t>報告書</w:t>
      </w:r>
      <w:bookmarkEnd w:id="0"/>
    </w:p>
    <w:p w14:paraId="5CF8249B" w14:textId="77777777" w:rsidR="002D38CC" w:rsidRPr="00D24840" w:rsidRDefault="002D38CC" w:rsidP="002D38CC">
      <w:pPr>
        <w:rPr>
          <w:color w:val="000000" w:themeColor="text1"/>
          <w:bdr w:val="single" w:sz="4" w:space="0" w:color="auto"/>
        </w:rPr>
      </w:pPr>
    </w:p>
    <w:p w14:paraId="36A14333" w14:textId="049CFD8A" w:rsidR="002D38CC" w:rsidRPr="00D24840" w:rsidRDefault="002D38CC" w:rsidP="002D38CC">
      <w:pPr>
        <w:ind w:firstLineChars="100" w:firstLine="198"/>
        <w:rPr>
          <w:color w:val="000000" w:themeColor="text1"/>
        </w:rPr>
      </w:pPr>
      <w:r w:rsidRPr="00D24840">
        <w:rPr>
          <w:rFonts w:hint="eastAsia"/>
          <w:color w:val="000000" w:themeColor="text1"/>
        </w:rPr>
        <w:t>マンションの管理の適正化の推進に関する法律（平成１２年法律第１４９号）第５条の２第１項の規定に基づく、</w:t>
      </w:r>
      <w:r w:rsidR="00B46604" w:rsidRPr="00D24840">
        <w:rPr>
          <w:rFonts w:hint="eastAsia"/>
          <w:color w:val="000000" w:themeColor="text1"/>
        </w:rPr>
        <w:t>マンションの管理の適正化を図るための</w:t>
      </w:r>
      <w:r w:rsidRPr="00D24840">
        <w:rPr>
          <w:rFonts w:hint="eastAsia"/>
          <w:color w:val="000000" w:themeColor="text1"/>
        </w:rPr>
        <w:t>助言</w:t>
      </w:r>
      <w:r w:rsidR="00D24840" w:rsidRPr="00D24840">
        <w:rPr>
          <w:rFonts w:hint="eastAsia"/>
          <w:color w:val="000000" w:themeColor="text1"/>
        </w:rPr>
        <w:t>又は</w:t>
      </w:r>
      <w:r w:rsidRPr="00D24840">
        <w:rPr>
          <w:rFonts w:hint="eastAsia"/>
          <w:color w:val="000000" w:themeColor="text1"/>
        </w:rPr>
        <w:t>指導</w:t>
      </w:r>
      <w:r w:rsidR="00B46604" w:rsidRPr="00D24840">
        <w:rPr>
          <w:rFonts w:hint="eastAsia"/>
          <w:color w:val="000000" w:themeColor="text1"/>
        </w:rPr>
        <w:t>について、下記のとおり、必要な対策を講じましたので報告します。</w:t>
      </w:r>
    </w:p>
    <w:p w14:paraId="68A6733D" w14:textId="77777777" w:rsidR="002D38CC" w:rsidRDefault="002D38CC" w:rsidP="002D38CC">
      <w:pPr>
        <w:jc w:val="center"/>
      </w:pPr>
      <w:r>
        <w:rPr>
          <w:rFonts w:hint="eastAsia"/>
        </w:rPr>
        <w:t>記</w:t>
      </w:r>
    </w:p>
    <w:p w14:paraId="119D13EF" w14:textId="77777777" w:rsidR="002D38CC" w:rsidRDefault="002D38CC" w:rsidP="00B46604">
      <w:pPr>
        <w:pStyle w:val="a3"/>
        <w:numPr>
          <w:ilvl w:val="0"/>
          <w:numId w:val="34"/>
        </w:numPr>
        <w:ind w:leftChars="0"/>
      </w:pPr>
      <w:r>
        <w:rPr>
          <w:rFonts w:hint="eastAsia"/>
        </w:rPr>
        <w:t>対象となるマンション</w:t>
      </w:r>
    </w:p>
    <w:p w14:paraId="52126169" w14:textId="77777777" w:rsidR="002D38CC" w:rsidRPr="001A401C" w:rsidRDefault="002D38CC" w:rsidP="002D38CC">
      <w:pPr>
        <w:ind w:left="420"/>
        <w:rPr>
          <w:color w:val="000000" w:themeColor="text1"/>
        </w:rPr>
      </w:pPr>
      <w:r w:rsidRPr="001A401C">
        <w:rPr>
          <w:rFonts w:hint="eastAsia"/>
          <w:color w:val="000000" w:themeColor="text1"/>
        </w:rPr>
        <w:t>所在地</w:t>
      </w:r>
    </w:p>
    <w:p w14:paraId="262FCBB8" w14:textId="77777777" w:rsidR="002D38CC" w:rsidRPr="001A401C" w:rsidRDefault="002D38CC" w:rsidP="002D38CC">
      <w:pPr>
        <w:ind w:left="420"/>
        <w:rPr>
          <w:color w:val="000000" w:themeColor="text1"/>
        </w:rPr>
      </w:pPr>
      <w:r w:rsidRPr="001A401C">
        <w:rPr>
          <w:rFonts w:hint="eastAsia"/>
          <w:color w:val="000000" w:themeColor="text1"/>
        </w:rPr>
        <w:t>管理者等の住所又は主たる事務所の所在地</w:t>
      </w:r>
    </w:p>
    <w:p w14:paraId="12A70BC4" w14:textId="77777777" w:rsidR="002D38CC" w:rsidRPr="001A401C" w:rsidRDefault="002D38CC" w:rsidP="002D38CC">
      <w:pPr>
        <w:ind w:left="420"/>
        <w:rPr>
          <w:color w:val="000000" w:themeColor="text1"/>
        </w:rPr>
      </w:pPr>
      <w:r w:rsidRPr="001A401C">
        <w:rPr>
          <w:rFonts w:hint="eastAsia"/>
          <w:color w:val="000000" w:themeColor="text1"/>
        </w:rPr>
        <w:t>管理者等の氏名又は名称及び法人にあっては、その代表者の氏名</w:t>
      </w:r>
    </w:p>
    <w:p w14:paraId="2D7B2157" w14:textId="77777777" w:rsidR="002D38CC" w:rsidRPr="001A401C" w:rsidRDefault="002D38CC" w:rsidP="002D38CC">
      <w:pPr>
        <w:ind w:left="420"/>
        <w:rPr>
          <w:color w:val="000000" w:themeColor="text1"/>
        </w:rPr>
      </w:pPr>
      <w:r w:rsidRPr="001A401C">
        <w:rPr>
          <w:rFonts w:hint="eastAsia"/>
          <w:color w:val="000000" w:themeColor="text1"/>
        </w:rPr>
        <w:t>管理組合の形態</w:t>
      </w:r>
    </w:p>
    <w:p w14:paraId="67BAD6DA" w14:textId="77777777" w:rsidR="002D38CC" w:rsidRPr="001A401C" w:rsidRDefault="002D38CC" w:rsidP="002D38CC">
      <w:pPr>
        <w:ind w:left="420"/>
        <w:rPr>
          <w:color w:val="000000" w:themeColor="text1"/>
        </w:rPr>
      </w:pPr>
      <w:r w:rsidRPr="001A401C">
        <w:rPr>
          <w:rFonts w:hint="eastAsia"/>
          <w:color w:val="000000" w:themeColor="text1"/>
        </w:rPr>
        <w:t>管理組合の名称</w:t>
      </w:r>
    </w:p>
    <w:p w14:paraId="05D157A5" w14:textId="77777777" w:rsidR="002D38CC" w:rsidRPr="001A401C" w:rsidRDefault="002D38CC" w:rsidP="002D38CC">
      <w:pPr>
        <w:rPr>
          <w:color w:val="000000" w:themeColor="text1"/>
        </w:rPr>
      </w:pPr>
    </w:p>
    <w:p w14:paraId="54C757A5" w14:textId="500847FA" w:rsidR="00B46604" w:rsidRPr="001A401C" w:rsidRDefault="002D38CC" w:rsidP="00B46604">
      <w:pPr>
        <w:pStyle w:val="a3"/>
        <w:numPr>
          <w:ilvl w:val="0"/>
          <w:numId w:val="34"/>
        </w:numPr>
        <w:ind w:leftChars="0"/>
        <w:rPr>
          <w:color w:val="000000" w:themeColor="text1"/>
        </w:rPr>
      </w:pPr>
      <w:r w:rsidRPr="001A401C">
        <w:rPr>
          <w:rFonts w:hint="eastAsia"/>
          <w:color w:val="000000" w:themeColor="text1"/>
        </w:rPr>
        <w:t>助言又は指導に</w:t>
      </w:r>
      <w:r w:rsidR="00B46604" w:rsidRPr="001A401C">
        <w:rPr>
          <w:rFonts w:hint="eastAsia"/>
          <w:color w:val="000000" w:themeColor="text1"/>
        </w:rPr>
        <w:t>係る措置の内容</w:t>
      </w:r>
    </w:p>
    <w:p w14:paraId="68BE2E3D" w14:textId="23C4320F" w:rsidR="00B46604" w:rsidRPr="001A401C" w:rsidRDefault="00B46604" w:rsidP="00B46604">
      <w:pPr>
        <w:rPr>
          <w:color w:val="000000" w:themeColor="text1"/>
        </w:rPr>
      </w:pPr>
    </w:p>
    <w:p w14:paraId="004F441A" w14:textId="77777777" w:rsidR="00B46604" w:rsidRPr="001A401C" w:rsidRDefault="00B46604" w:rsidP="00B46604">
      <w:pPr>
        <w:rPr>
          <w:color w:val="000000" w:themeColor="text1"/>
        </w:rPr>
      </w:pPr>
    </w:p>
    <w:p w14:paraId="0A58E091" w14:textId="6B19AC77" w:rsidR="00B46604" w:rsidRPr="001A401C" w:rsidRDefault="00B46604" w:rsidP="00B46604">
      <w:pPr>
        <w:pStyle w:val="a3"/>
        <w:numPr>
          <w:ilvl w:val="0"/>
          <w:numId w:val="34"/>
        </w:numPr>
        <w:ind w:leftChars="0"/>
        <w:rPr>
          <w:color w:val="000000" w:themeColor="text1"/>
        </w:rPr>
      </w:pPr>
      <w:r w:rsidRPr="001A401C">
        <w:rPr>
          <w:rFonts w:hint="eastAsia"/>
          <w:color w:val="000000" w:themeColor="text1"/>
        </w:rPr>
        <w:t>実施した対策内容</w:t>
      </w:r>
    </w:p>
    <w:p w14:paraId="0BFA93E0" w14:textId="2409DB4E" w:rsidR="002D38CC" w:rsidRDefault="002D38CC" w:rsidP="002D38CC"/>
    <w:p w14:paraId="2F49247F" w14:textId="77777777" w:rsidR="00B46604" w:rsidRPr="009B5C43" w:rsidRDefault="00B46604" w:rsidP="002D38CC">
      <w:pPr>
        <w:rPr>
          <w:i/>
          <w:iCs/>
        </w:rPr>
      </w:pPr>
    </w:p>
    <w:p w14:paraId="2C9A019E" w14:textId="68339F73" w:rsidR="002D38CC" w:rsidRDefault="00B46604" w:rsidP="002D38CC">
      <w:r>
        <w:rPr>
          <w:rFonts w:hint="eastAsia"/>
        </w:rPr>
        <w:t>【注意】</w:t>
      </w:r>
    </w:p>
    <w:p w14:paraId="13169573" w14:textId="77777777" w:rsidR="00B46604" w:rsidRPr="00B46604" w:rsidRDefault="00B46604" w:rsidP="00B46604">
      <w:pPr>
        <w:pStyle w:val="a3"/>
        <w:numPr>
          <w:ilvl w:val="0"/>
          <w:numId w:val="25"/>
        </w:numPr>
        <w:ind w:leftChars="0" w:left="198" w:hangingChars="100" w:hanging="198"/>
        <w:rPr>
          <w:sz w:val="16"/>
          <w:szCs w:val="18"/>
        </w:rPr>
      </w:pPr>
      <w:r w:rsidRPr="00B46604">
        <w:rPr>
          <w:rFonts w:hint="eastAsia"/>
        </w:rPr>
        <w:t>「</w:t>
      </w:r>
      <w:r w:rsidRPr="00B46604">
        <w:rPr>
          <w:rFonts w:hint="eastAsia"/>
          <w:sz w:val="16"/>
          <w:szCs w:val="18"/>
        </w:rPr>
        <w:t>所在地」の欄には、助言又は指導の対象となる管理者等に係る建物の建物登記簿に記載された所在地を記載すること</w:t>
      </w:r>
    </w:p>
    <w:p w14:paraId="64701A24" w14:textId="77777777" w:rsidR="00B46604" w:rsidRPr="00B46604" w:rsidRDefault="00B46604" w:rsidP="00B46604">
      <w:pPr>
        <w:pStyle w:val="a3"/>
        <w:numPr>
          <w:ilvl w:val="0"/>
          <w:numId w:val="26"/>
        </w:numPr>
        <w:ind w:leftChars="0"/>
        <w:rPr>
          <w:sz w:val="16"/>
          <w:szCs w:val="18"/>
        </w:rPr>
      </w:pPr>
      <w:r w:rsidRPr="00B46604">
        <w:rPr>
          <w:rFonts w:hint="eastAsia"/>
          <w:sz w:val="16"/>
          <w:szCs w:val="18"/>
        </w:rPr>
        <w:t>複数の管理者等が置かれている場合は、全ての管理者等に係る情報を記載すること</w:t>
      </w:r>
    </w:p>
    <w:p w14:paraId="3BA7CE37" w14:textId="77777777" w:rsidR="00B46604" w:rsidRPr="00B46604" w:rsidRDefault="00B46604" w:rsidP="00B46604">
      <w:pPr>
        <w:pStyle w:val="a3"/>
        <w:numPr>
          <w:ilvl w:val="0"/>
          <w:numId w:val="26"/>
        </w:numPr>
        <w:ind w:leftChars="0"/>
        <w:rPr>
          <w:sz w:val="16"/>
          <w:szCs w:val="18"/>
        </w:rPr>
      </w:pPr>
      <w:r w:rsidRPr="00B46604">
        <w:rPr>
          <w:rFonts w:hint="eastAsia"/>
          <w:sz w:val="16"/>
          <w:szCs w:val="18"/>
        </w:rPr>
        <w:t>「管理組合の形態」の欄には、次のいずれかを記載すること</w:t>
      </w:r>
    </w:p>
    <w:p w14:paraId="2F9EE67A" w14:textId="77777777" w:rsidR="00B46604" w:rsidRPr="00B46604" w:rsidRDefault="00B46604" w:rsidP="00B46604">
      <w:pPr>
        <w:pStyle w:val="a3"/>
        <w:numPr>
          <w:ilvl w:val="0"/>
          <w:numId w:val="35"/>
        </w:numPr>
        <w:ind w:leftChars="0"/>
        <w:rPr>
          <w:sz w:val="16"/>
          <w:szCs w:val="18"/>
        </w:rPr>
      </w:pPr>
      <w:r w:rsidRPr="00B46604">
        <w:rPr>
          <w:rFonts w:hint="eastAsia"/>
          <w:sz w:val="16"/>
          <w:szCs w:val="18"/>
        </w:rPr>
        <w:t>単棟型（住宅のみ）</w:t>
      </w:r>
    </w:p>
    <w:p w14:paraId="7DFCAFA2" w14:textId="77777777" w:rsidR="00B46604" w:rsidRPr="00B46604" w:rsidRDefault="00B46604" w:rsidP="00B46604">
      <w:pPr>
        <w:pStyle w:val="a3"/>
        <w:numPr>
          <w:ilvl w:val="0"/>
          <w:numId w:val="35"/>
        </w:numPr>
        <w:ind w:leftChars="0" w:left="148" w:hangingChars="100" w:hanging="148"/>
        <w:rPr>
          <w:sz w:val="16"/>
          <w:szCs w:val="18"/>
        </w:rPr>
      </w:pPr>
      <w:r w:rsidRPr="00B46604">
        <w:rPr>
          <w:rFonts w:hint="eastAsia"/>
          <w:sz w:val="16"/>
          <w:szCs w:val="18"/>
        </w:rPr>
        <w:t>単棟型（複合用途型）</w:t>
      </w:r>
    </w:p>
    <w:p w14:paraId="61EAC778" w14:textId="77777777" w:rsidR="00B46604" w:rsidRPr="00B46604" w:rsidRDefault="00B46604" w:rsidP="00B46604">
      <w:pPr>
        <w:pStyle w:val="a3"/>
        <w:numPr>
          <w:ilvl w:val="0"/>
          <w:numId w:val="35"/>
        </w:numPr>
        <w:ind w:leftChars="0" w:left="296" w:hangingChars="200" w:hanging="296"/>
        <w:rPr>
          <w:sz w:val="16"/>
          <w:szCs w:val="18"/>
        </w:rPr>
      </w:pPr>
      <w:r w:rsidRPr="00B46604">
        <w:rPr>
          <w:rFonts w:hint="eastAsia"/>
          <w:sz w:val="16"/>
          <w:szCs w:val="18"/>
        </w:rPr>
        <w:t>団地型（建物の区分所有者等に関する法律（昭和３７年法律第６９号。以下、「区分所有法」という。）第６８条の規約設定を行っている団地管理組合・住宅のみ）</w:t>
      </w:r>
    </w:p>
    <w:p w14:paraId="06F33CE9" w14:textId="77777777" w:rsidR="00B46604" w:rsidRPr="00B46604" w:rsidRDefault="00B46604" w:rsidP="00B46604">
      <w:pPr>
        <w:pStyle w:val="a3"/>
        <w:numPr>
          <w:ilvl w:val="0"/>
          <w:numId w:val="35"/>
        </w:numPr>
        <w:ind w:leftChars="0" w:left="148" w:hangingChars="100" w:hanging="148"/>
        <w:rPr>
          <w:sz w:val="16"/>
          <w:szCs w:val="18"/>
        </w:rPr>
      </w:pPr>
      <w:r w:rsidRPr="00B46604">
        <w:rPr>
          <w:rFonts w:hint="eastAsia"/>
          <w:sz w:val="16"/>
          <w:szCs w:val="18"/>
        </w:rPr>
        <w:t>団地型（区分所有法第６８条の規約設定を行っている団地管理組合・複合用途）</w:t>
      </w:r>
    </w:p>
    <w:p w14:paraId="3C7462DA" w14:textId="77777777" w:rsidR="00B46604" w:rsidRPr="00B46604" w:rsidRDefault="00B46604" w:rsidP="00B46604">
      <w:pPr>
        <w:pStyle w:val="a3"/>
        <w:numPr>
          <w:ilvl w:val="0"/>
          <w:numId w:val="35"/>
        </w:numPr>
        <w:ind w:leftChars="0" w:left="148" w:hangingChars="100" w:hanging="148"/>
        <w:rPr>
          <w:sz w:val="16"/>
          <w:szCs w:val="18"/>
        </w:rPr>
      </w:pPr>
      <w:r w:rsidRPr="00B46604">
        <w:rPr>
          <w:rFonts w:hint="eastAsia"/>
          <w:sz w:val="16"/>
          <w:szCs w:val="18"/>
        </w:rPr>
        <w:t>団地型（区分所有法第６８条の規約設定を行っていない団地管理組合と棟管理組合・住宅のみ）</w:t>
      </w:r>
    </w:p>
    <w:p w14:paraId="5801257A" w14:textId="77777777" w:rsidR="00B46604" w:rsidRPr="00B46604" w:rsidRDefault="00B46604" w:rsidP="00B46604">
      <w:pPr>
        <w:pStyle w:val="a3"/>
        <w:numPr>
          <w:ilvl w:val="0"/>
          <w:numId w:val="35"/>
        </w:numPr>
        <w:ind w:leftChars="0" w:left="148" w:hangingChars="100" w:hanging="148"/>
        <w:rPr>
          <w:sz w:val="16"/>
          <w:szCs w:val="18"/>
        </w:rPr>
      </w:pPr>
      <w:r w:rsidRPr="00B46604">
        <w:rPr>
          <w:rFonts w:hint="eastAsia"/>
          <w:sz w:val="16"/>
          <w:szCs w:val="18"/>
        </w:rPr>
        <w:t>団地型（区分所有法第６８条の規約設定を行っていない団地管理組合と棟管理組合・複合用途型）</w:t>
      </w:r>
    </w:p>
    <w:p w14:paraId="1F78F3AB" w14:textId="0A88D607" w:rsidR="00B46604" w:rsidRDefault="00B46604" w:rsidP="002D38CC">
      <w:pPr>
        <w:pStyle w:val="a3"/>
        <w:numPr>
          <w:ilvl w:val="0"/>
          <w:numId w:val="35"/>
        </w:numPr>
        <w:ind w:leftChars="0" w:left="148" w:hangingChars="100" w:hanging="148"/>
        <w:rPr>
          <w:sz w:val="16"/>
          <w:szCs w:val="18"/>
        </w:rPr>
      </w:pPr>
      <w:r w:rsidRPr="00B46604">
        <w:rPr>
          <w:rFonts w:hint="eastAsia"/>
          <w:sz w:val="16"/>
          <w:szCs w:val="18"/>
        </w:rPr>
        <w:t>その他</w:t>
      </w:r>
    </w:p>
    <w:sectPr w:rsidR="00B46604" w:rsidSect="00EE35BB">
      <w:pgSz w:w="11906" w:h="16838"/>
      <w:pgMar w:top="1134" w:right="1701" w:bottom="1134" w:left="1701" w:header="851" w:footer="992" w:gutter="0"/>
      <w:pgNumType w:start="0"/>
      <w:cols w:space="425"/>
      <w:titlePg/>
      <w:docGrid w:type="linesAndChars" w:linePitch="360" w:charSpace="-2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E294C" w14:textId="77777777" w:rsidR="00E9757D" w:rsidRDefault="00E9757D" w:rsidP="00B95758">
      <w:r>
        <w:separator/>
      </w:r>
    </w:p>
  </w:endnote>
  <w:endnote w:type="continuationSeparator" w:id="0">
    <w:p w14:paraId="2A77B21D" w14:textId="77777777" w:rsidR="00E9757D" w:rsidRDefault="00E9757D" w:rsidP="00B95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F93D9" w14:textId="77777777" w:rsidR="00E9757D" w:rsidRDefault="00E9757D" w:rsidP="00B95758">
      <w:r>
        <w:separator/>
      </w:r>
    </w:p>
  </w:footnote>
  <w:footnote w:type="continuationSeparator" w:id="0">
    <w:p w14:paraId="571752D7" w14:textId="77777777" w:rsidR="00E9757D" w:rsidRDefault="00E9757D" w:rsidP="00B957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D5CDA"/>
    <w:multiLevelType w:val="hybridMultilevel"/>
    <w:tmpl w:val="5F0E0318"/>
    <w:lvl w:ilvl="0" w:tplc="F1784D2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392C87"/>
    <w:multiLevelType w:val="hybridMultilevel"/>
    <w:tmpl w:val="EE9A0FA2"/>
    <w:lvl w:ilvl="0" w:tplc="F1784D2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466291"/>
    <w:multiLevelType w:val="hybridMultilevel"/>
    <w:tmpl w:val="5DBA388C"/>
    <w:lvl w:ilvl="0" w:tplc="638EDA8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CA57BF"/>
    <w:multiLevelType w:val="multilevel"/>
    <w:tmpl w:val="C2E2F74C"/>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 w15:restartNumberingAfterBreak="0">
    <w:nsid w:val="1CD72455"/>
    <w:multiLevelType w:val="hybridMultilevel"/>
    <w:tmpl w:val="12E65D0A"/>
    <w:lvl w:ilvl="0" w:tplc="6D7CAE9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E402CD"/>
    <w:multiLevelType w:val="hybridMultilevel"/>
    <w:tmpl w:val="F34C3414"/>
    <w:lvl w:ilvl="0" w:tplc="3C54C65A">
      <w:start w:val="1"/>
      <w:numFmt w:val="bullet"/>
      <w:suff w:val="space"/>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6" w15:restartNumberingAfterBreak="0">
    <w:nsid w:val="1E7B0114"/>
    <w:multiLevelType w:val="hybridMultilevel"/>
    <w:tmpl w:val="26643550"/>
    <w:lvl w:ilvl="0" w:tplc="E24C282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EDF06FD"/>
    <w:multiLevelType w:val="hybridMultilevel"/>
    <w:tmpl w:val="C2E2F74C"/>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8" w15:restartNumberingAfterBreak="0">
    <w:nsid w:val="20E93F29"/>
    <w:multiLevelType w:val="hybridMultilevel"/>
    <w:tmpl w:val="39DE7D2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36F1791"/>
    <w:multiLevelType w:val="hybridMultilevel"/>
    <w:tmpl w:val="96F01810"/>
    <w:lvl w:ilvl="0" w:tplc="3042B9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3BD4342"/>
    <w:multiLevelType w:val="hybridMultilevel"/>
    <w:tmpl w:val="0AD25F8E"/>
    <w:lvl w:ilvl="0" w:tplc="6A8CF7E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7949A5"/>
    <w:multiLevelType w:val="hybridMultilevel"/>
    <w:tmpl w:val="28D27488"/>
    <w:lvl w:ilvl="0" w:tplc="0DF6D9F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D194212"/>
    <w:multiLevelType w:val="hybridMultilevel"/>
    <w:tmpl w:val="6B76E73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7767736"/>
    <w:multiLevelType w:val="hybridMultilevel"/>
    <w:tmpl w:val="40485F1E"/>
    <w:lvl w:ilvl="0" w:tplc="49C09CE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9FA7161"/>
    <w:multiLevelType w:val="hybridMultilevel"/>
    <w:tmpl w:val="978A35DC"/>
    <w:lvl w:ilvl="0" w:tplc="21BA5778">
      <w:start w:val="1"/>
      <w:numFmt w:val="decimal"/>
      <w:suff w:val="space"/>
      <w:lvlText w:val="（%1）"/>
      <w:lvlJc w:val="left"/>
      <w:pPr>
        <w:ind w:left="57" w:hanging="5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03C74B9"/>
    <w:multiLevelType w:val="hybridMultilevel"/>
    <w:tmpl w:val="7D42D8EE"/>
    <w:lvl w:ilvl="0" w:tplc="E24C282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29348C4"/>
    <w:multiLevelType w:val="hybridMultilevel"/>
    <w:tmpl w:val="18447018"/>
    <w:lvl w:ilvl="0" w:tplc="3042B9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509208D"/>
    <w:multiLevelType w:val="hybridMultilevel"/>
    <w:tmpl w:val="064850D6"/>
    <w:lvl w:ilvl="0" w:tplc="3042B9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869325D"/>
    <w:multiLevelType w:val="hybridMultilevel"/>
    <w:tmpl w:val="D076F0B2"/>
    <w:lvl w:ilvl="0" w:tplc="3042B9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A5F6F80"/>
    <w:multiLevelType w:val="hybridMultilevel"/>
    <w:tmpl w:val="C2E2F74C"/>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0" w15:restartNumberingAfterBreak="0">
    <w:nsid w:val="4D586984"/>
    <w:multiLevelType w:val="hybridMultilevel"/>
    <w:tmpl w:val="5ACEFEA4"/>
    <w:lvl w:ilvl="0" w:tplc="39EA368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0EF1EA3"/>
    <w:multiLevelType w:val="hybridMultilevel"/>
    <w:tmpl w:val="4D260FE6"/>
    <w:lvl w:ilvl="0" w:tplc="0D6C3E48">
      <w:start w:val="1"/>
      <w:numFmt w:val="bullet"/>
      <w:suff w:val="space"/>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2" w15:restartNumberingAfterBreak="0">
    <w:nsid w:val="51060823"/>
    <w:multiLevelType w:val="hybridMultilevel"/>
    <w:tmpl w:val="E6060FF8"/>
    <w:lvl w:ilvl="0" w:tplc="EA8A5426">
      <w:start w:val="1"/>
      <w:numFmt w:val="bullet"/>
      <w:suff w:val="space"/>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3" w15:restartNumberingAfterBreak="0">
    <w:nsid w:val="54E6549F"/>
    <w:multiLevelType w:val="hybridMultilevel"/>
    <w:tmpl w:val="B3602230"/>
    <w:lvl w:ilvl="0" w:tplc="9668C306">
      <w:start w:val="1"/>
      <w:numFmt w:val="bullet"/>
      <w:suff w:val="space"/>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4" w15:restartNumberingAfterBreak="0">
    <w:nsid w:val="59334A0D"/>
    <w:multiLevelType w:val="hybridMultilevel"/>
    <w:tmpl w:val="C2E2F74C"/>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5" w15:restartNumberingAfterBreak="0">
    <w:nsid w:val="59AD1C12"/>
    <w:multiLevelType w:val="hybridMultilevel"/>
    <w:tmpl w:val="0D2A598C"/>
    <w:lvl w:ilvl="0" w:tplc="F1784D2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B592176"/>
    <w:multiLevelType w:val="hybridMultilevel"/>
    <w:tmpl w:val="C2E2F74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C6D19A6"/>
    <w:multiLevelType w:val="hybridMultilevel"/>
    <w:tmpl w:val="135E691A"/>
    <w:lvl w:ilvl="0" w:tplc="E24C282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E7E45A1"/>
    <w:multiLevelType w:val="hybridMultilevel"/>
    <w:tmpl w:val="C6D4332C"/>
    <w:lvl w:ilvl="0" w:tplc="3262233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42C30E5"/>
    <w:multiLevelType w:val="hybridMultilevel"/>
    <w:tmpl w:val="0A1E915A"/>
    <w:lvl w:ilvl="0" w:tplc="5CFA70B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4E20C56"/>
    <w:multiLevelType w:val="hybridMultilevel"/>
    <w:tmpl w:val="BEE868EC"/>
    <w:lvl w:ilvl="0" w:tplc="6318E52A">
      <w:start w:val="1"/>
      <w:numFmt w:val="bullet"/>
      <w:suff w:val="space"/>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1" w15:restartNumberingAfterBreak="0">
    <w:nsid w:val="65F534EE"/>
    <w:multiLevelType w:val="hybridMultilevel"/>
    <w:tmpl w:val="F15AA166"/>
    <w:lvl w:ilvl="0" w:tplc="E24C282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6EE0C51"/>
    <w:multiLevelType w:val="hybridMultilevel"/>
    <w:tmpl w:val="44D61EE0"/>
    <w:lvl w:ilvl="0" w:tplc="3042B9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760233C"/>
    <w:multiLevelType w:val="hybridMultilevel"/>
    <w:tmpl w:val="E13EB0C4"/>
    <w:lvl w:ilvl="0" w:tplc="76C0029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93431F8"/>
    <w:multiLevelType w:val="hybridMultilevel"/>
    <w:tmpl w:val="6D5E48F4"/>
    <w:lvl w:ilvl="0" w:tplc="B8EA7F0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CCF0FD7"/>
    <w:multiLevelType w:val="hybridMultilevel"/>
    <w:tmpl w:val="A13C2A6E"/>
    <w:lvl w:ilvl="0" w:tplc="93140036">
      <w:start w:val="7"/>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7E8599B"/>
    <w:multiLevelType w:val="hybridMultilevel"/>
    <w:tmpl w:val="BE38F258"/>
    <w:lvl w:ilvl="0" w:tplc="CE1A3D34">
      <w:start w:val="1"/>
      <w:numFmt w:val="decimal"/>
      <w:suff w:val="space"/>
      <w:lvlText w:val="（%1）"/>
      <w:lvlJc w:val="left"/>
      <w:pPr>
        <w:ind w:left="57" w:hanging="5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D9A43FF"/>
    <w:multiLevelType w:val="hybridMultilevel"/>
    <w:tmpl w:val="52DE8BF6"/>
    <w:lvl w:ilvl="0" w:tplc="E24C282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02665645">
    <w:abstractNumId w:val="26"/>
  </w:num>
  <w:num w:numId="2" w16cid:durableId="1999068363">
    <w:abstractNumId w:val="31"/>
  </w:num>
  <w:num w:numId="3" w16cid:durableId="212234818">
    <w:abstractNumId w:val="12"/>
  </w:num>
  <w:num w:numId="4" w16cid:durableId="464785426">
    <w:abstractNumId w:val="8"/>
  </w:num>
  <w:num w:numId="5" w16cid:durableId="24405609">
    <w:abstractNumId w:val="6"/>
  </w:num>
  <w:num w:numId="6" w16cid:durableId="1878085479">
    <w:abstractNumId w:val="0"/>
  </w:num>
  <w:num w:numId="7" w16cid:durableId="546717706">
    <w:abstractNumId w:val="27"/>
  </w:num>
  <w:num w:numId="8" w16cid:durableId="1715082303">
    <w:abstractNumId w:val="1"/>
  </w:num>
  <w:num w:numId="9" w16cid:durableId="1652952394">
    <w:abstractNumId w:val="28"/>
  </w:num>
  <w:num w:numId="10" w16cid:durableId="459957906">
    <w:abstractNumId w:val="37"/>
  </w:num>
  <w:num w:numId="11" w16cid:durableId="1162425181">
    <w:abstractNumId w:val="25"/>
  </w:num>
  <w:num w:numId="12" w16cid:durableId="591209548">
    <w:abstractNumId w:val="2"/>
  </w:num>
  <w:num w:numId="13" w16cid:durableId="2110343886">
    <w:abstractNumId w:val="33"/>
  </w:num>
  <w:num w:numId="14" w16cid:durableId="1068959885">
    <w:abstractNumId w:val="20"/>
  </w:num>
  <w:num w:numId="15" w16cid:durableId="1825773835">
    <w:abstractNumId w:val="15"/>
  </w:num>
  <w:num w:numId="16" w16cid:durableId="806512890">
    <w:abstractNumId w:val="13"/>
  </w:num>
  <w:num w:numId="17" w16cid:durableId="961377576">
    <w:abstractNumId w:val="34"/>
  </w:num>
  <w:num w:numId="18" w16cid:durableId="485249901">
    <w:abstractNumId w:val="29"/>
  </w:num>
  <w:num w:numId="19" w16cid:durableId="1484085741">
    <w:abstractNumId w:val="4"/>
  </w:num>
  <w:num w:numId="20" w16cid:durableId="1626154847">
    <w:abstractNumId w:val="10"/>
  </w:num>
  <w:num w:numId="21" w16cid:durableId="831025790">
    <w:abstractNumId w:val="11"/>
  </w:num>
  <w:num w:numId="22" w16cid:durableId="420570283">
    <w:abstractNumId w:val="17"/>
  </w:num>
  <w:num w:numId="23" w16cid:durableId="1176263306">
    <w:abstractNumId w:val="14"/>
  </w:num>
  <w:num w:numId="24" w16cid:durableId="2124766780">
    <w:abstractNumId w:val="30"/>
  </w:num>
  <w:num w:numId="25" w16cid:durableId="292560262">
    <w:abstractNumId w:val="23"/>
  </w:num>
  <w:num w:numId="26" w16cid:durableId="1765300876">
    <w:abstractNumId w:val="22"/>
  </w:num>
  <w:num w:numId="27" w16cid:durableId="597518045">
    <w:abstractNumId w:val="32"/>
  </w:num>
  <w:num w:numId="28" w16cid:durableId="445975506">
    <w:abstractNumId w:val="21"/>
  </w:num>
  <w:num w:numId="29" w16cid:durableId="1252467994">
    <w:abstractNumId w:val="19"/>
  </w:num>
  <w:num w:numId="30" w16cid:durableId="1346903299">
    <w:abstractNumId w:val="9"/>
  </w:num>
  <w:num w:numId="31" w16cid:durableId="512645702">
    <w:abstractNumId w:val="5"/>
  </w:num>
  <w:num w:numId="32" w16cid:durableId="1819758245">
    <w:abstractNumId w:val="18"/>
  </w:num>
  <w:num w:numId="33" w16cid:durableId="295456464">
    <w:abstractNumId w:val="3"/>
  </w:num>
  <w:num w:numId="34" w16cid:durableId="1208447314">
    <w:abstractNumId w:val="7"/>
  </w:num>
  <w:num w:numId="35" w16cid:durableId="716321748">
    <w:abstractNumId w:val="36"/>
  </w:num>
  <w:num w:numId="36" w16cid:durableId="687415095">
    <w:abstractNumId w:val="24"/>
  </w:num>
  <w:num w:numId="37" w16cid:durableId="613754491">
    <w:abstractNumId w:val="35"/>
  </w:num>
  <w:num w:numId="38" w16cid:durableId="52745546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FF1"/>
    <w:rsid w:val="000049DC"/>
    <w:rsid w:val="00041765"/>
    <w:rsid w:val="00093DB7"/>
    <w:rsid w:val="000B05C4"/>
    <w:rsid w:val="001A401C"/>
    <w:rsid w:val="001A4053"/>
    <w:rsid w:val="00207914"/>
    <w:rsid w:val="002815EC"/>
    <w:rsid w:val="002D38CC"/>
    <w:rsid w:val="00300C2B"/>
    <w:rsid w:val="003207E5"/>
    <w:rsid w:val="003D5E0C"/>
    <w:rsid w:val="003D7F4E"/>
    <w:rsid w:val="00412A03"/>
    <w:rsid w:val="00460FF1"/>
    <w:rsid w:val="00471E22"/>
    <w:rsid w:val="00492A77"/>
    <w:rsid w:val="004B36C2"/>
    <w:rsid w:val="0052590D"/>
    <w:rsid w:val="005607BF"/>
    <w:rsid w:val="005B7061"/>
    <w:rsid w:val="00631E09"/>
    <w:rsid w:val="006413F1"/>
    <w:rsid w:val="0077428F"/>
    <w:rsid w:val="00782559"/>
    <w:rsid w:val="007C1128"/>
    <w:rsid w:val="008302CC"/>
    <w:rsid w:val="00832EBF"/>
    <w:rsid w:val="009147F4"/>
    <w:rsid w:val="00931EA9"/>
    <w:rsid w:val="0099643B"/>
    <w:rsid w:val="009A5DFD"/>
    <w:rsid w:val="009B5C43"/>
    <w:rsid w:val="009D2C00"/>
    <w:rsid w:val="00A17D9A"/>
    <w:rsid w:val="00A73872"/>
    <w:rsid w:val="00A8691F"/>
    <w:rsid w:val="00AA530B"/>
    <w:rsid w:val="00AD5535"/>
    <w:rsid w:val="00B46604"/>
    <w:rsid w:val="00B91761"/>
    <w:rsid w:val="00B95758"/>
    <w:rsid w:val="00BE5711"/>
    <w:rsid w:val="00C21922"/>
    <w:rsid w:val="00C574CE"/>
    <w:rsid w:val="00C71E11"/>
    <w:rsid w:val="00CF0306"/>
    <w:rsid w:val="00D21ADB"/>
    <w:rsid w:val="00D24840"/>
    <w:rsid w:val="00D30148"/>
    <w:rsid w:val="00D43AF5"/>
    <w:rsid w:val="00E94A2B"/>
    <w:rsid w:val="00E9757D"/>
    <w:rsid w:val="00EC6246"/>
    <w:rsid w:val="00EE35BB"/>
    <w:rsid w:val="00F558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105D38"/>
  <w15:chartTrackingRefBased/>
  <w15:docId w15:val="{6C070521-85B0-4A35-820A-C5FF27187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5758"/>
    <w:pPr>
      <w:widowControl w:val="0"/>
      <w:jc w:val="both"/>
    </w:pPr>
  </w:style>
  <w:style w:type="paragraph" w:styleId="1">
    <w:name w:val="heading 1"/>
    <w:basedOn w:val="a"/>
    <w:next w:val="a"/>
    <w:link w:val="10"/>
    <w:uiPriority w:val="9"/>
    <w:qFormat/>
    <w:rsid w:val="00460FF1"/>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0FF1"/>
    <w:pPr>
      <w:ind w:leftChars="400" w:left="840"/>
    </w:pPr>
  </w:style>
  <w:style w:type="paragraph" w:styleId="a4">
    <w:name w:val="No Spacing"/>
    <w:link w:val="a5"/>
    <w:uiPriority w:val="1"/>
    <w:qFormat/>
    <w:rsid w:val="00460FF1"/>
    <w:rPr>
      <w:kern w:val="0"/>
      <w:sz w:val="22"/>
    </w:rPr>
  </w:style>
  <w:style w:type="character" w:customStyle="1" w:styleId="a5">
    <w:name w:val="行間詰め (文字)"/>
    <w:basedOn w:val="a0"/>
    <w:link w:val="a4"/>
    <w:uiPriority w:val="1"/>
    <w:rsid w:val="00460FF1"/>
    <w:rPr>
      <w:kern w:val="0"/>
      <w:sz w:val="22"/>
    </w:rPr>
  </w:style>
  <w:style w:type="character" w:customStyle="1" w:styleId="10">
    <w:name w:val="見出し 1 (文字)"/>
    <w:basedOn w:val="a0"/>
    <w:link w:val="1"/>
    <w:uiPriority w:val="9"/>
    <w:rsid w:val="00460FF1"/>
    <w:rPr>
      <w:rFonts w:asciiTheme="majorHAnsi" w:eastAsiaTheme="majorEastAsia" w:hAnsiTheme="majorHAnsi" w:cstheme="majorBidi"/>
      <w:sz w:val="24"/>
      <w:szCs w:val="24"/>
    </w:rPr>
  </w:style>
  <w:style w:type="paragraph" w:styleId="a6">
    <w:name w:val="TOC Heading"/>
    <w:basedOn w:val="1"/>
    <w:next w:val="a"/>
    <w:uiPriority w:val="39"/>
    <w:unhideWhenUsed/>
    <w:qFormat/>
    <w:rsid w:val="00460FF1"/>
    <w:pPr>
      <w:keepLines/>
      <w:widowControl/>
      <w:spacing w:before="240" w:line="259" w:lineRule="auto"/>
      <w:jc w:val="left"/>
      <w:outlineLvl w:val="9"/>
    </w:pPr>
    <w:rPr>
      <w:color w:val="2E74B5" w:themeColor="accent1" w:themeShade="BF"/>
      <w:kern w:val="0"/>
      <w:sz w:val="32"/>
      <w:szCs w:val="32"/>
    </w:rPr>
  </w:style>
  <w:style w:type="paragraph" w:styleId="11">
    <w:name w:val="toc 1"/>
    <w:basedOn w:val="a"/>
    <w:next w:val="a"/>
    <w:autoRedefine/>
    <w:uiPriority w:val="39"/>
    <w:unhideWhenUsed/>
    <w:rsid w:val="00460FF1"/>
    <w:pPr>
      <w:tabs>
        <w:tab w:val="right" w:leader="dot" w:pos="8494"/>
      </w:tabs>
    </w:pPr>
  </w:style>
  <w:style w:type="character" w:styleId="a7">
    <w:name w:val="Hyperlink"/>
    <w:basedOn w:val="a0"/>
    <w:uiPriority w:val="99"/>
    <w:unhideWhenUsed/>
    <w:rsid w:val="00460FF1"/>
    <w:rPr>
      <w:color w:val="0563C1" w:themeColor="hyperlink"/>
      <w:u w:val="single"/>
    </w:rPr>
  </w:style>
  <w:style w:type="paragraph" w:styleId="a8">
    <w:name w:val="Note Heading"/>
    <w:basedOn w:val="a"/>
    <w:next w:val="a"/>
    <w:link w:val="a9"/>
    <w:uiPriority w:val="99"/>
    <w:unhideWhenUsed/>
    <w:rsid w:val="00460FF1"/>
    <w:pPr>
      <w:jc w:val="center"/>
    </w:pPr>
  </w:style>
  <w:style w:type="character" w:customStyle="1" w:styleId="a9">
    <w:name w:val="記 (文字)"/>
    <w:basedOn w:val="a0"/>
    <w:link w:val="a8"/>
    <w:uiPriority w:val="99"/>
    <w:rsid w:val="00460FF1"/>
  </w:style>
  <w:style w:type="paragraph" w:styleId="aa">
    <w:name w:val="Closing"/>
    <w:basedOn w:val="a"/>
    <w:link w:val="ab"/>
    <w:uiPriority w:val="99"/>
    <w:unhideWhenUsed/>
    <w:rsid w:val="00460FF1"/>
    <w:pPr>
      <w:jc w:val="right"/>
    </w:pPr>
  </w:style>
  <w:style w:type="character" w:customStyle="1" w:styleId="ab">
    <w:name w:val="結語 (文字)"/>
    <w:basedOn w:val="a0"/>
    <w:link w:val="aa"/>
    <w:uiPriority w:val="99"/>
    <w:rsid w:val="00460FF1"/>
  </w:style>
  <w:style w:type="table" w:styleId="ac">
    <w:name w:val="Table Grid"/>
    <w:basedOn w:val="a1"/>
    <w:uiPriority w:val="39"/>
    <w:rsid w:val="0046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B95758"/>
    <w:pPr>
      <w:tabs>
        <w:tab w:val="center" w:pos="4252"/>
        <w:tab w:val="right" w:pos="8504"/>
      </w:tabs>
      <w:snapToGrid w:val="0"/>
    </w:pPr>
  </w:style>
  <w:style w:type="character" w:customStyle="1" w:styleId="ae">
    <w:name w:val="ヘッダー (文字)"/>
    <w:basedOn w:val="a0"/>
    <w:link w:val="ad"/>
    <w:uiPriority w:val="99"/>
    <w:rsid w:val="00B95758"/>
  </w:style>
  <w:style w:type="paragraph" w:styleId="af">
    <w:name w:val="footer"/>
    <w:basedOn w:val="a"/>
    <w:link w:val="af0"/>
    <w:uiPriority w:val="99"/>
    <w:unhideWhenUsed/>
    <w:rsid w:val="00B95758"/>
    <w:pPr>
      <w:tabs>
        <w:tab w:val="center" w:pos="4252"/>
        <w:tab w:val="right" w:pos="8504"/>
      </w:tabs>
      <w:snapToGrid w:val="0"/>
    </w:pPr>
  </w:style>
  <w:style w:type="character" w:customStyle="1" w:styleId="af0">
    <w:name w:val="フッター (文字)"/>
    <w:basedOn w:val="a0"/>
    <w:link w:val="af"/>
    <w:uiPriority w:val="99"/>
    <w:rsid w:val="00B95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95B5043A-7925-4F98-8BF6-7CA3BC600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311</Words>
  <Characters>311</Characters>
  <Application>Microsoft Office Word</Application>
  <DocSecurity>0</DocSecurity>
  <Lines>20</Lines>
  <Paragraphs>27</Paragraphs>
  <ScaleCrop>false</ScaleCrop>
  <HeadingPairs>
    <vt:vector size="2" baseType="variant">
      <vt:variant>
        <vt:lpstr>タイトル</vt:lpstr>
      </vt:variant>
      <vt:variant>
        <vt:i4>1</vt:i4>
      </vt:variant>
    </vt:vector>
  </HeadingPairs>
  <TitlesOfParts>
    <vt:vector size="1" baseType="lpstr">
      <vt:lpstr/>
    </vt:vector>
  </TitlesOfParts>
  <Company>市川市</Company>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ichikawa2017</dc:creator>
  <cp:keywords/>
  <dc:description/>
  <cp:lastModifiedBy>PCK22X0838</cp:lastModifiedBy>
  <cp:revision>4</cp:revision>
  <cp:lastPrinted>2023-06-26T05:39:00Z</cp:lastPrinted>
  <dcterms:created xsi:type="dcterms:W3CDTF">2023-06-26T05:40:00Z</dcterms:created>
  <dcterms:modified xsi:type="dcterms:W3CDTF">2023-06-27T05:32:00Z</dcterms:modified>
</cp:coreProperties>
</file>