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7C7CB" w14:textId="3CE2A013" w:rsidR="006E1FC4" w:rsidRDefault="006E1FC4" w:rsidP="006E1FC4">
      <w:pPr>
        <w:rPr>
          <w:b/>
          <w:bCs/>
          <w:sz w:val="28"/>
          <w:szCs w:val="32"/>
          <w:u w:val="double"/>
        </w:rPr>
      </w:pPr>
      <w:r>
        <w:rPr>
          <w:rFonts w:hint="eastAsia"/>
          <w:b/>
          <w:bCs/>
          <w:sz w:val="28"/>
          <w:szCs w:val="32"/>
          <w:u w:val="double"/>
        </w:rPr>
        <w:t>タブレット端末の充電方法</w:t>
      </w:r>
    </w:p>
    <w:p w14:paraId="5D23DFA1" w14:textId="77777777" w:rsidR="0071397B" w:rsidRPr="0071397B" w:rsidRDefault="0071397B" w:rsidP="006E1FC4">
      <w:pPr>
        <w:rPr>
          <w:b/>
          <w:bCs/>
          <w:szCs w:val="21"/>
          <w:u w:val="double"/>
        </w:rPr>
      </w:pPr>
    </w:p>
    <w:p w14:paraId="02ABE832" w14:textId="6F09AFC9" w:rsidR="007339CE" w:rsidRDefault="007339CE" w:rsidP="007339CE">
      <w:pPr>
        <w:ind w:firstLineChars="200" w:firstLine="420"/>
      </w:pPr>
      <w:r>
        <w:rPr>
          <w:rFonts w:hint="eastAsia"/>
        </w:rPr>
        <w:t>■</w:t>
      </w:r>
      <w:r w:rsidRPr="00C129E1">
        <w:t>ARROWS Tab Q5010DB</w:t>
      </w:r>
      <w:r>
        <w:t xml:space="preserve"> </w:t>
      </w:r>
      <w:r>
        <w:rPr>
          <w:rFonts w:hint="eastAsia"/>
        </w:rPr>
        <w:t>の場合</w:t>
      </w:r>
    </w:p>
    <w:p w14:paraId="61A9A75B" w14:textId="77777777" w:rsidR="0008463F" w:rsidRDefault="0008463F" w:rsidP="007339CE">
      <w:pPr>
        <w:ind w:firstLineChars="200" w:firstLine="420"/>
      </w:pPr>
    </w:p>
    <w:p w14:paraId="6657B923" w14:textId="2CBC73BF" w:rsidR="00C129E1" w:rsidRDefault="007339CE" w:rsidP="006E1FC4">
      <w:r>
        <w:rPr>
          <w:rFonts w:hint="eastAsia"/>
        </w:rPr>
        <w:t xml:space="preserve">　　　</w:t>
      </w:r>
      <w:r w:rsidR="00E34FC2">
        <w:rPr>
          <w:rFonts w:hint="eastAsia"/>
        </w:rPr>
        <w:t xml:space="preserve">　</w:t>
      </w:r>
      <w:r w:rsidR="00E721ED">
        <w:rPr>
          <w:rFonts w:hint="eastAsia"/>
        </w:rPr>
        <w:t xml:space="preserve">① </w:t>
      </w:r>
      <w:r>
        <w:rPr>
          <w:rFonts w:hint="eastAsia"/>
        </w:rPr>
        <w:t>ACアダプタに電源ケーブルを接続します。</w:t>
      </w:r>
    </w:p>
    <w:p w14:paraId="54B130B7" w14:textId="67B3876C" w:rsidR="0008463F" w:rsidRDefault="0008463F" w:rsidP="006E1FC4">
      <w:r>
        <w:rPr>
          <w:rFonts w:hint="eastAsia"/>
        </w:rPr>
        <w:t xml:space="preserve">　　　　　　</w:t>
      </w:r>
      <w:r>
        <w:rPr>
          <w:rFonts w:hint="eastAsia"/>
          <w:noProof/>
        </w:rPr>
        <w:drawing>
          <wp:inline distT="0" distB="0" distL="0" distR="0" wp14:anchorId="51336178" wp14:editId="2D844CCB">
            <wp:extent cx="2124449" cy="189463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0605" cy="1917963"/>
                    </a:xfrm>
                    <a:prstGeom prst="rect">
                      <a:avLst/>
                    </a:prstGeom>
                    <a:noFill/>
                    <a:ln>
                      <a:noFill/>
                    </a:ln>
                  </pic:spPr>
                </pic:pic>
              </a:graphicData>
            </a:graphic>
          </wp:inline>
        </w:drawing>
      </w:r>
    </w:p>
    <w:p w14:paraId="13C12D0C" w14:textId="74E9F2C2" w:rsidR="0008463F" w:rsidRDefault="0008463F" w:rsidP="006E1FC4"/>
    <w:p w14:paraId="709583E4" w14:textId="77392720" w:rsidR="007339CE" w:rsidRDefault="007339CE" w:rsidP="006E1FC4">
      <w:r>
        <w:rPr>
          <w:rFonts w:hint="eastAsia"/>
        </w:rPr>
        <w:t xml:space="preserve">　　</w:t>
      </w:r>
      <w:r w:rsidR="00E34FC2">
        <w:rPr>
          <w:rFonts w:hint="eastAsia"/>
        </w:rPr>
        <w:t xml:space="preserve">　</w:t>
      </w:r>
      <w:r>
        <w:rPr>
          <w:rFonts w:hint="eastAsia"/>
        </w:rPr>
        <w:t xml:space="preserve">　</w:t>
      </w:r>
      <w:r w:rsidR="00E721ED">
        <w:rPr>
          <w:rFonts w:hint="eastAsia"/>
        </w:rPr>
        <w:t xml:space="preserve">② </w:t>
      </w:r>
      <w:r w:rsidR="0071397B">
        <w:rPr>
          <w:rFonts w:hint="eastAsia"/>
        </w:rPr>
        <w:t>ACアダプタのプラグ</w:t>
      </w:r>
      <w:r>
        <w:rPr>
          <w:rFonts w:hint="eastAsia"/>
        </w:rPr>
        <w:t>をタブレット本体側面のDC-INコネクタに接続します。</w:t>
      </w:r>
    </w:p>
    <w:p w14:paraId="498AE191" w14:textId="76413A98" w:rsidR="0008463F" w:rsidRDefault="0008463F" w:rsidP="0008463F">
      <w:pPr>
        <w:ind w:firstLineChars="600" w:firstLine="1260"/>
      </w:pPr>
      <w:r>
        <w:rPr>
          <w:rFonts w:hint="eastAsia"/>
          <w:noProof/>
        </w:rPr>
        <mc:AlternateContent>
          <mc:Choice Requires="wps">
            <w:drawing>
              <wp:anchor distT="0" distB="0" distL="114300" distR="114300" simplePos="0" relativeHeight="251659264" behindDoc="0" locked="0" layoutInCell="1" allowOverlap="1" wp14:anchorId="6A918A3C" wp14:editId="6FDC99F8">
                <wp:simplePos x="0" y="0"/>
                <wp:positionH relativeFrom="column">
                  <wp:posOffset>3024149</wp:posOffset>
                </wp:positionH>
                <wp:positionV relativeFrom="paragraph">
                  <wp:posOffset>1820088</wp:posOffset>
                </wp:positionV>
                <wp:extent cx="1517142" cy="45719"/>
                <wp:effectExtent l="19050" t="57150" r="83185" b="88265"/>
                <wp:wrapNone/>
                <wp:docPr id="5" name="直線矢印コネクタ 5"/>
                <wp:cNvGraphicFramePr/>
                <a:graphic xmlns:a="http://schemas.openxmlformats.org/drawingml/2006/main">
                  <a:graphicData uri="http://schemas.microsoft.com/office/word/2010/wordprocessingShape">
                    <wps:wsp>
                      <wps:cNvCnPr/>
                      <wps:spPr>
                        <a:xfrm>
                          <a:off x="0" y="0"/>
                          <a:ext cx="1517142" cy="4571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1F6937" id="_x0000_t32" coordsize="21600,21600" o:spt="32" o:oned="t" path="m,l21600,21600e" filled="f">
                <v:path arrowok="t" fillok="f" o:connecttype="none"/>
                <o:lock v:ext="edit" shapetype="t"/>
              </v:shapetype>
              <v:shape id="直線矢印コネクタ 5" o:spid="_x0000_s1026" type="#_x0000_t32" style="position:absolute;left:0;text-align:left;margin-left:238.1pt;margin-top:143.3pt;width:119.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" strokecolor="red" strokeweight="2.25pt">
                <v:stroke endarrow="block" joinstyle="miter"/>
              </v:shape>
            </w:pict>
          </mc:Fallback>
        </mc:AlternateContent>
      </w:r>
      <w:r w:rsidR="00101F49">
        <w:rPr>
          <w:rFonts w:hint="eastAsia"/>
          <w:noProof/>
        </w:rPr>
        <w:drawing>
          <wp:inline distT="0" distB="0" distL="0" distR="0" wp14:anchorId="611D2114" wp14:editId="2BA46E0F">
            <wp:extent cx="2401001" cy="2604287"/>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1603" cy="2626633"/>
                    </a:xfrm>
                    <a:prstGeom prst="rect">
                      <a:avLst/>
                    </a:prstGeom>
                    <a:noFill/>
                    <a:ln>
                      <a:noFill/>
                    </a:ln>
                  </pic:spPr>
                </pic:pic>
              </a:graphicData>
            </a:graphic>
          </wp:inline>
        </w:drawing>
      </w:r>
      <w:r>
        <w:rPr>
          <w:rFonts w:hint="eastAsia"/>
        </w:rPr>
        <w:t xml:space="preserve">　　　　　　　　</w:t>
      </w:r>
      <w:r w:rsidR="00101F49">
        <w:rPr>
          <w:rFonts w:hint="eastAsia"/>
          <w:noProof/>
        </w:rPr>
        <w:drawing>
          <wp:inline distT="0" distB="0" distL="0" distR="0" wp14:anchorId="0CD7C54C" wp14:editId="3830C899">
            <wp:extent cx="1599696" cy="1689558"/>
            <wp:effectExtent l="0" t="0" r="635"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820" cy="1718206"/>
                    </a:xfrm>
                    <a:prstGeom prst="rect">
                      <a:avLst/>
                    </a:prstGeom>
                    <a:noFill/>
                    <a:ln>
                      <a:noFill/>
                    </a:ln>
                  </pic:spPr>
                </pic:pic>
              </a:graphicData>
            </a:graphic>
          </wp:inline>
        </w:drawing>
      </w:r>
    </w:p>
    <w:p w14:paraId="7FA05DEA" w14:textId="583A103A" w:rsidR="007339CE" w:rsidRDefault="007339CE" w:rsidP="0008463F">
      <w:pPr>
        <w:ind w:firstLineChars="700" w:firstLine="1470"/>
      </w:pPr>
      <w:r>
        <w:rPr>
          <w:rFonts w:hint="eastAsia"/>
        </w:rPr>
        <w:t>※DC-INコネクタ</w:t>
      </w:r>
      <w:r w:rsidR="00121687">
        <w:rPr>
          <w:rFonts w:hint="eastAsia"/>
        </w:rPr>
        <w:t>接続</w:t>
      </w:r>
      <w:r w:rsidR="0008463F">
        <w:rPr>
          <w:rFonts w:hint="eastAsia"/>
        </w:rPr>
        <w:t>部は</w:t>
      </w:r>
      <w:r w:rsidR="00121687">
        <w:rPr>
          <w:rFonts w:hint="eastAsia"/>
        </w:rPr>
        <w:t>カバー</w:t>
      </w:r>
      <w:r w:rsidR="0008463F">
        <w:rPr>
          <w:rFonts w:hint="eastAsia"/>
        </w:rPr>
        <w:t>がされているので外してください</w:t>
      </w:r>
    </w:p>
    <w:p w14:paraId="02C48CCA" w14:textId="4959D4B5" w:rsidR="0008463F" w:rsidRDefault="0008463F" w:rsidP="00E721ED">
      <w:pPr>
        <w:ind w:firstLineChars="650" w:firstLine="1365"/>
      </w:pPr>
    </w:p>
    <w:p w14:paraId="56029C14" w14:textId="4A2DA12F" w:rsidR="007339CE" w:rsidRDefault="007339CE" w:rsidP="0008463F">
      <w:r>
        <w:rPr>
          <w:rFonts w:hint="eastAsia"/>
        </w:rPr>
        <w:t xml:space="preserve">　　　</w:t>
      </w:r>
      <w:r w:rsidR="00E34FC2">
        <w:rPr>
          <w:rFonts w:hint="eastAsia"/>
        </w:rPr>
        <w:t xml:space="preserve">　</w:t>
      </w:r>
      <w:r w:rsidR="00E721ED">
        <w:rPr>
          <w:rFonts w:hint="eastAsia"/>
        </w:rPr>
        <w:t>③</w:t>
      </w:r>
      <w:r>
        <w:rPr>
          <w:rFonts w:hint="eastAsia"/>
        </w:rPr>
        <w:t>電源プラグを</w:t>
      </w:r>
      <w:r w:rsidR="00121687">
        <w:rPr>
          <w:rFonts w:hint="eastAsia"/>
        </w:rPr>
        <w:t>ご家庭の</w:t>
      </w:r>
      <w:r>
        <w:rPr>
          <w:rFonts w:hint="eastAsia"/>
        </w:rPr>
        <w:t>コンセントに接続し</w:t>
      </w:r>
      <w:r w:rsidR="00676BCE">
        <w:rPr>
          <w:rFonts w:hint="eastAsia"/>
        </w:rPr>
        <w:t>、充電を開始します</w:t>
      </w:r>
      <w:r>
        <w:rPr>
          <w:rFonts w:hint="eastAsia"/>
        </w:rPr>
        <w:t>。</w:t>
      </w:r>
    </w:p>
    <w:p w14:paraId="77609D71" w14:textId="5084E36C" w:rsidR="0071397B" w:rsidRDefault="0071397B" w:rsidP="006E1FC4"/>
    <w:p w14:paraId="15158B51" w14:textId="768E572C" w:rsidR="0071397B" w:rsidRDefault="0071397B" w:rsidP="006E1FC4"/>
    <w:p w14:paraId="4DB32E64" w14:textId="7F99A88A" w:rsidR="0071397B" w:rsidRDefault="0071397B" w:rsidP="006E1FC4"/>
    <w:p w14:paraId="44E3A267" w14:textId="6BDA3563" w:rsidR="0008463F" w:rsidRDefault="0008463F" w:rsidP="006E1FC4"/>
    <w:p w14:paraId="2D3F0D5A" w14:textId="66F00F3C" w:rsidR="0008463F" w:rsidRDefault="0008463F" w:rsidP="006E1FC4"/>
    <w:p w14:paraId="22854CF6" w14:textId="6EE63CE0" w:rsidR="0008463F" w:rsidRDefault="0008463F" w:rsidP="006E1FC4"/>
    <w:p w14:paraId="11BA5078" w14:textId="33ADBF12" w:rsidR="0008463F" w:rsidRDefault="0008463F" w:rsidP="006E1FC4"/>
    <w:p w14:paraId="2B87E736" w14:textId="77777777" w:rsidR="0008463F" w:rsidRPr="0008463F" w:rsidRDefault="0008463F" w:rsidP="006E1FC4"/>
    <w:p w14:paraId="2723C1BC" w14:textId="21CC1C3F" w:rsidR="007339CE" w:rsidRDefault="007339CE" w:rsidP="006E1FC4"/>
    <w:p w14:paraId="2E645349" w14:textId="59DBEC69" w:rsidR="007339CE" w:rsidRDefault="007339CE" w:rsidP="006E1FC4"/>
    <w:p w14:paraId="650970A1" w14:textId="4BF4BF38" w:rsidR="007339CE" w:rsidRDefault="007339CE" w:rsidP="007339CE">
      <w:pPr>
        <w:ind w:firstLineChars="200" w:firstLine="420"/>
      </w:pPr>
      <w:r>
        <w:rPr>
          <w:rFonts w:hint="eastAsia"/>
        </w:rPr>
        <w:lastRenderedPageBreak/>
        <w:t>■</w:t>
      </w:r>
      <w:r w:rsidRPr="00C129E1">
        <w:t>Dynabook K50</w:t>
      </w:r>
      <w:r>
        <w:t xml:space="preserve"> </w:t>
      </w:r>
      <w:r>
        <w:rPr>
          <w:rFonts w:hint="eastAsia"/>
        </w:rPr>
        <w:t>の場合</w:t>
      </w:r>
    </w:p>
    <w:p w14:paraId="0758A6F5" w14:textId="77777777" w:rsidR="0008463F" w:rsidRDefault="0008463F" w:rsidP="007339CE">
      <w:pPr>
        <w:ind w:firstLineChars="200" w:firstLine="420"/>
      </w:pPr>
    </w:p>
    <w:p w14:paraId="51302504" w14:textId="44863948" w:rsidR="007339CE" w:rsidRDefault="007339CE" w:rsidP="006E1FC4">
      <w:r>
        <w:rPr>
          <w:rFonts w:hint="eastAsia"/>
        </w:rPr>
        <w:t xml:space="preserve">　　　</w:t>
      </w:r>
      <w:r w:rsidR="00E34FC2">
        <w:rPr>
          <w:rFonts w:hint="eastAsia"/>
        </w:rPr>
        <w:t xml:space="preserve">　</w:t>
      </w:r>
      <w:r w:rsidR="0008463F">
        <w:rPr>
          <w:rFonts w:hint="eastAsia"/>
        </w:rPr>
        <w:t>①</w:t>
      </w:r>
      <w:r>
        <w:rPr>
          <w:rFonts w:hint="eastAsia"/>
        </w:rPr>
        <w:t>ACアダプタに電源</w:t>
      </w:r>
      <w:r w:rsidR="0071397B">
        <w:rPr>
          <w:rFonts w:hint="eastAsia"/>
        </w:rPr>
        <w:t>ケーブル</w:t>
      </w:r>
      <w:r>
        <w:rPr>
          <w:rFonts w:hint="eastAsia"/>
        </w:rPr>
        <w:t>を</w:t>
      </w:r>
      <w:r w:rsidR="0071397B">
        <w:rPr>
          <w:rFonts w:hint="eastAsia"/>
        </w:rPr>
        <w:t>接続します。</w:t>
      </w:r>
    </w:p>
    <w:p w14:paraId="6C505638" w14:textId="4A334B16" w:rsidR="0008463F" w:rsidRDefault="0008463F" w:rsidP="006E1FC4">
      <w:r>
        <w:rPr>
          <w:rFonts w:hint="eastAsia"/>
        </w:rPr>
        <w:t xml:space="preserve">　　　　　</w:t>
      </w:r>
      <w:r>
        <w:rPr>
          <w:rFonts w:hint="eastAsia"/>
          <w:noProof/>
        </w:rPr>
        <w:drawing>
          <wp:inline distT="0" distB="0" distL="0" distR="0" wp14:anchorId="342AB5A2" wp14:editId="3B436199">
            <wp:extent cx="3135962" cy="2231086"/>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7648" cy="2246514"/>
                    </a:xfrm>
                    <a:prstGeom prst="rect">
                      <a:avLst/>
                    </a:prstGeom>
                    <a:noFill/>
                    <a:ln>
                      <a:noFill/>
                    </a:ln>
                  </pic:spPr>
                </pic:pic>
              </a:graphicData>
            </a:graphic>
          </wp:inline>
        </w:drawing>
      </w:r>
    </w:p>
    <w:p w14:paraId="4DA07026" w14:textId="77777777" w:rsidR="0008463F" w:rsidRDefault="0008463F" w:rsidP="006E1FC4"/>
    <w:p w14:paraId="38E3C9FF" w14:textId="66C07BE9" w:rsidR="0071397B" w:rsidRDefault="0071397B" w:rsidP="006E1FC4">
      <w:r>
        <w:rPr>
          <w:rFonts w:hint="eastAsia"/>
        </w:rPr>
        <w:t xml:space="preserve">　　　</w:t>
      </w:r>
      <w:r w:rsidR="00E34FC2">
        <w:rPr>
          <w:rFonts w:hint="eastAsia"/>
        </w:rPr>
        <w:t xml:space="preserve">　</w:t>
      </w:r>
      <w:r w:rsidR="00121687">
        <w:rPr>
          <w:rFonts w:hint="eastAsia"/>
        </w:rPr>
        <w:t>②</w:t>
      </w:r>
      <w:r>
        <w:rPr>
          <w:rFonts w:hint="eastAsia"/>
        </w:rPr>
        <w:t>ACアダプタのプラグをタブレット本体左側面の電源コネクタに接続します。</w:t>
      </w:r>
    </w:p>
    <w:p w14:paraId="015E97AE" w14:textId="2959C8A5" w:rsidR="00121687" w:rsidRDefault="00121687" w:rsidP="006E1FC4">
      <w:r>
        <w:rPr>
          <w:rFonts w:hint="eastAsia"/>
        </w:rPr>
        <w:t xml:space="preserve">　　　　　</w:t>
      </w:r>
      <w:r>
        <w:rPr>
          <w:rFonts w:hint="eastAsia"/>
          <w:noProof/>
        </w:rPr>
        <w:drawing>
          <wp:inline distT="0" distB="0" distL="0" distR="0" wp14:anchorId="6F83D277" wp14:editId="6CE05296">
            <wp:extent cx="2252863" cy="278719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2271" cy="2811205"/>
                    </a:xfrm>
                    <a:prstGeom prst="rect">
                      <a:avLst/>
                    </a:prstGeom>
                    <a:noFill/>
                    <a:ln>
                      <a:noFill/>
                    </a:ln>
                  </pic:spPr>
                </pic:pic>
              </a:graphicData>
            </a:graphic>
          </wp:inline>
        </w:drawing>
      </w:r>
    </w:p>
    <w:p w14:paraId="489D8E6D" w14:textId="5F6DBA75" w:rsidR="00121687" w:rsidRDefault="00121687" w:rsidP="006E1FC4"/>
    <w:p w14:paraId="07556323" w14:textId="6C103968" w:rsidR="0071397B" w:rsidRDefault="0071397B" w:rsidP="006E1FC4">
      <w:r>
        <w:rPr>
          <w:rFonts w:hint="eastAsia"/>
        </w:rPr>
        <w:t xml:space="preserve">　　　</w:t>
      </w:r>
      <w:r w:rsidR="00E34FC2">
        <w:rPr>
          <w:rFonts w:hint="eastAsia"/>
        </w:rPr>
        <w:t xml:space="preserve">　</w:t>
      </w:r>
      <w:r w:rsidR="00121687">
        <w:rPr>
          <w:rFonts w:hint="eastAsia"/>
        </w:rPr>
        <w:t>③</w:t>
      </w:r>
      <w:r>
        <w:rPr>
          <w:rFonts w:hint="eastAsia"/>
        </w:rPr>
        <w:t>電源プラグを</w:t>
      </w:r>
      <w:r w:rsidR="00121687">
        <w:rPr>
          <w:rFonts w:hint="eastAsia"/>
        </w:rPr>
        <w:t>ご家庭の</w:t>
      </w:r>
      <w:r>
        <w:rPr>
          <w:rFonts w:hint="eastAsia"/>
        </w:rPr>
        <w:t>コンセントに接続し</w:t>
      </w:r>
      <w:r w:rsidR="00676BCE">
        <w:rPr>
          <w:rFonts w:hint="eastAsia"/>
        </w:rPr>
        <w:t>、充電を開始します。</w:t>
      </w:r>
    </w:p>
    <w:p w14:paraId="3DA8E15D" w14:textId="12DA7B2A" w:rsidR="0071397B" w:rsidRDefault="0071397B" w:rsidP="006E1FC4"/>
    <w:p w14:paraId="62B3AD95" w14:textId="2217173B" w:rsidR="0071397B" w:rsidRDefault="0071397B" w:rsidP="006E1FC4"/>
    <w:p w14:paraId="6AE2EDB3" w14:textId="1EC5DFDE" w:rsidR="0071397B" w:rsidRDefault="0071397B" w:rsidP="006E1FC4"/>
    <w:p w14:paraId="282A1A99" w14:textId="724B15FA" w:rsidR="0071397B" w:rsidRDefault="0071397B" w:rsidP="006E1FC4"/>
    <w:p w14:paraId="45971314" w14:textId="4FC3B876" w:rsidR="0071397B" w:rsidRDefault="0071397B" w:rsidP="006E1FC4"/>
    <w:p w14:paraId="22886AAC" w14:textId="66712039" w:rsidR="0071397B" w:rsidRDefault="0071397B" w:rsidP="006E1FC4"/>
    <w:p w14:paraId="1CEE1F73" w14:textId="7639321A" w:rsidR="0071397B" w:rsidRDefault="0071397B" w:rsidP="006E1FC4"/>
    <w:p w14:paraId="0B43F98C" w14:textId="49C92B21" w:rsidR="0071397B" w:rsidRDefault="0071397B" w:rsidP="006E1FC4"/>
    <w:p w14:paraId="45885E77" w14:textId="1B9CCE07" w:rsidR="0071397B" w:rsidRDefault="0071397B" w:rsidP="006E1FC4"/>
    <w:sectPr w:rsidR="0071397B" w:rsidSect="007339CE">
      <w:pgSz w:w="11906" w:h="16838"/>
      <w:pgMar w:top="709"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D6DB2" w14:textId="77777777" w:rsidR="0008463F" w:rsidRDefault="0008463F" w:rsidP="0008463F">
      <w:r>
        <w:separator/>
      </w:r>
    </w:p>
  </w:endnote>
  <w:endnote w:type="continuationSeparator" w:id="0">
    <w:p w14:paraId="69FD4B1B" w14:textId="77777777" w:rsidR="0008463F" w:rsidRDefault="0008463F" w:rsidP="0008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81E96" w14:textId="77777777" w:rsidR="0008463F" w:rsidRDefault="0008463F" w:rsidP="0008463F">
      <w:r>
        <w:separator/>
      </w:r>
    </w:p>
  </w:footnote>
  <w:footnote w:type="continuationSeparator" w:id="0">
    <w:p w14:paraId="3C418B5A" w14:textId="77777777" w:rsidR="0008463F" w:rsidRDefault="0008463F" w:rsidP="00084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E1"/>
    <w:rsid w:val="0006150E"/>
    <w:rsid w:val="0008463F"/>
    <w:rsid w:val="00101F49"/>
    <w:rsid w:val="00121687"/>
    <w:rsid w:val="00626763"/>
    <w:rsid w:val="00676BCE"/>
    <w:rsid w:val="006E1FC4"/>
    <w:rsid w:val="00707E76"/>
    <w:rsid w:val="0071397B"/>
    <w:rsid w:val="007339CE"/>
    <w:rsid w:val="007345AB"/>
    <w:rsid w:val="00A66B11"/>
    <w:rsid w:val="00BB0797"/>
    <w:rsid w:val="00C129E1"/>
    <w:rsid w:val="00E34FC2"/>
    <w:rsid w:val="00E72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F47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63F"/>
    <w:pPr>
      <w:tabs>
        <w:tab w:val="center" w:pos="4252"/>
        <w:tab w:val="right" w:pos="8504"/>
      </w:tabs>
      <w:snapToGrid w:val="0"/>
    </w:pPr>
  </w:style>
  <w:style w:type="character" w:customStyle="1" w:styleId="a4">
    <w:name w:val="ヘッダー (文字)"/>
    <w:basedOn w:val="a0"/>
    <w:link w:val="a3"/>
    <w:uiPriority w:val="99"/>
    <w:rsid w:val="0008463F"/>
  </w:style>
  <w:style w:type="paragraph" w:styleId="a5">
    <w:name w:val="footer"/>
    <w:basedOn w:val="a"/>
    <w:link w:val="a6"/>
    <w:uiPriority w:val="99"/>
    <w:unhideWhenUsed/>
    <w:rsid w:val="0008463F"/>
    <w:pPr>
      <w:tabs>
        <w:tab w:val="center" w:pos="4252"/>
        <w:tab w:val="right" w:pos="8504"/>
      </w:tabs>
      <w:snapToGrid w:val="0"/>
    </w:pPr>
  </w:style>
  <w:style w:type="character" w:customStyle="1" w:styleId="a6">
    <w:name w:val="フッター (文字)"/>
    <w:basedOn w:val="a0"/>
    <w:link w:val="a5"/>
    <w:uiPriority w:val="99"/>
    <w:rsid w:val="0008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Words>
  <Characters>303</Characters>
  <Application>Plott Corporation</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2021-08-30T02:03:00Z</dcterms:created>
  <dcterms:modified xsi:type="dcterms:W3CDTF">2021-08-30T02:04:00Z</dcterms:modified>
</cp:coreProperties>
</file>