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8FC4" w14:textId="21BC18DA" w:rsidR="00745E92" w:rsidRPr="00360D1D" w:rsidRDefault="00595D49" w:rsidP="00595D49">
      <w:pPr>
        <w:jc w:val="center"/>
        <w:rPr>
          <w:rFonts w:ascii="Meiryo UI" w:eastAsia="Meiryo UI" w:hAnsi="Meiryo UI"/>
          <w:sz w:val="32"/>
          <w:szCs w:val="32"/>
        </w:rPr>
      </w:pPr>
      <w:r w:rsidRPr="00360D1D">
        <w:rPr>
          <w:rFonts w:ascii="Meiryo UI" w:eastAsia="Meiryo UI" w:hAnsi="Meiryo UI" w:hint="eastAsia"/>
          <w:sz w:val="32"/>
          <w:szCs w:val="32"/>
        </w:rPr>
        <w:t>塩浜2丁目市有地活用事業　マーケットサウンディング提案書</w:t>
      </w:r>
    </w:p>
    <w:p w14:paraId="22179594" w14:textId="7DD20F6D" w:rsidR="00595D49" w:rsidRPr="00706C3B" w:rsidRDefault="00595D49" w:rsidP="00595D49">
      <w:pPr>
        <w:jc w:val="center"/>
        <w:rPr>
          <w:rFonts w:ascii="Meiryo UI" w:eastAsia="Meiryo UI" w:hAnsi="Meiryo UI"/>
          <w:sz w:val="20"/>
          <w:szCs w:val="20"/>
        </w:rPr>
      </w:pPr>
    </w:p>
    <w:p w14:paraId="7EA6BF6E" w14:textId="342330B5" w:rsidR="00595D49" w:rsidRPr="00B817FC" w:rsidRDefault="00595D49" w:rsidP="00595D49">
      <w:pPr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(</w:t>
      </w:r>
      <w:r w:rsidRPr="00B817FC">
        <w:rPr>
          <w:rFonts w:ascii="Meiryo UI" w:eastAsia="Meiryo UI" w:hAnsi="Meiryo UI"/>
          <w:sz w:val="20"/>
          <w:szCs w:val="20"/>
        </w:rPr>
        <w:t>1)</w:t>
      </w:r>
      <w:r w:rsidRPr="00B817FC">
        <w:rPr>
          <w:rFonts w:ascii="Meiryo UI" w:eastAsia="Meiryo UI" w:hAnsi="Meiryo UI" w:hint="eastAsia"/>
          <w:sz w:val="20"/>
          <w:szCs w:val="20"/>
        </w:rPr>
        <w:t>法人（代表者）情報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595D49" w:rsidRPr="00B817FC" w14:paraId="6DF8D2F0" w14:textId="77777777" w:rsidTr="00C27604">
        <w:tc>
          <w:tcPr>
            <w:tcW w:w="2689" w:type="dxa"/>
            <w:shd w:val="clear" w:color="auto" w:fill="D9D9D9" w:themeFill="background1" w:themeFillShade="D9"/>
          </w:tcPr>
          <w:p w14:paraId="60BD5540" w14:textId="1FFCE4C4" w:rsidR="00595D49" w:rsidRPr="00B817FC" w:rsidRDefault="00595D49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法人名</w:t>
            </w:r>
          </w:p>
        </w:tc>
        <w:tc>
          <w:tcPr>
            <w:tcW w:w="7053" w:type="dxa"/>
          </w:tcPr>
          <w:p w14:paraId="5A7C4F3E" w14:textId="77777777" w:rsidR="00595D49" w:rsidRPr="00B817FC" w:rsidRDefault="00595D49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95D49" w:rsidRPr="00B817FC" w14:paraId="7F5D7C65" w14:textId="77777777" w:rsidTr="00C27604">
        <w:tc>
          <w:tcPr>
            <w:tcW w:w="2689" w:type="dxa"/>
            <w:shd w:val="clear" w:color="auto" w:fill="D9D9D9" w:themeFill="background1" w:themeFillShade="D9"/>
          </w:tcPr>
          <w:p w14:paraId="7DC14415" w14:textId="7DAC388F" w:rsidR="00595D49" w:rsidRPr="00B817FC" w:rsidRDefault="00595D49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代表者氏名</w:t>
            </w:r>
          </w:p>
        </w:tc>
        <w:tc>
          <w:tcPr>
            <w:tcW w:w="7053" w:type="dxa"/>
          </w:tcPr>
          <w:p w14:paraId="7A5DE66A" w14:textId="77777777" w:rsidR="00595D49" w:rsidRPr="00B817FC" w:rsidRDefault="00595D49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6746636A" w14:textId="77777777" w:rsidR="006D31BA" w:rsidRPr="00B817FC" w:rsidRDefault="006D31BA" w:rsidP="00595D49">
      <w:pPr>
        <w:jc w:val="left"/>
        <w:rPr>
          <w:rFonts w:ascii="Meiryo UI" w:eastAsia="Meiryo UI" w:hAnsi="Meiryo UI"/>
          <w:sz w:val="20"/>
          <w:szCs w:val="20"/>
        </w:rPr>
      </w:pPr>
    </w:p>
    <w:p w14:paraId="65DC7C53" w14:textId="4A88FADC" w:rsidR="00595D49" w:rsidRPr="00B817FC" w:rsidRDefault="006D31BA" w:rsidP="00595D49">
      <w:pPr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6D31BA" w:rsidRPr="00B817FC" w14:paraId="1DF9B88E" w14:textId="77777777" w:rsidTr="006D31BA">
        <w:tc>
          <w:tcPr>
            <w:tcW w:w="2689" w:type="dxa"/>
            <w:shd w:val="clear" w:color="auto" w:fill="BFBFBF" w:themeFill="background1" w:themeFillShade="BF"/>
          </w:tcPr>
          <w:p w14:paraId="641EC436" w14:textId="6B083D48" w:rsidR="006D31BA" w:rsidRPr="00B817FC" w:rsidRDefault="006D31BA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部</w:t>
            </w:r>
            <w:r w:rsidR="00B3779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署</w:t>
            </w:r>
          </w:p>
        </w:tc>
        <w:tc>
          <w:tcPr>
            <w:tcW w:w="7053" w:type="dxa"/>
          </w:tcPr>
          <w:p w14:paraId="0B5A3040" w14:textId="77777777" w:rsidR="006D31BA" w:rsidRPr="00B817FC" w:rsidRDefault="006D31BA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6D31BA" w:rsidRPr="00B817FC" w14:paraId="45981B5A" w14:textId="77777777" w:rsidTr="006D31BA">
        <w:tc>
          <w:tcPr>
            <w:tcW w:w="2689" w:type="dxa"/>
            <w:shd w:val="clear" w:color="auto" w:fill="BFBFBF" w:themeFill="background1" w:themeFillShade="BF"/>
          </w:tcPr>
          <w:p w14:paraId="1029E6FF" w14:textId="717EC405" w:rsidR="006D31BA" w:rsidRPr="00B817FC" w:rsidRDefault="006D31BA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役職、氏名</w:t>
            </w:r>
          </w:p>
        </w:tc>
        <w:tc>
          <w:tcPr>
            <w:tcW w:w="7053" w:type="dxa"/>
          </w:tcPr>
          <w:p w14:paraId="328F7C16" w14:textId="77777777" w:rsidR="006D31BA" w:rsidRPr="00B817FC" w:rsidRDefault="006D31BA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6D31BA" w:rsidRPr="00B817FC" w14:paraId="4A35A001" w14:textId="77777777" w:rsidTr="00B37799">
        <w:trPr>
          <w:trHeight w:val="402"/>
        </w:trPr>
        <w:tc>
          <w:tcPr>
            <w:tcW w:w="2689" w:type="dxa"/>
            <w:shd w:val="clear" w:color="auto" w:fill="BFBFBF" w:themeFill="background1" w:themeFillShade="BF"/>
          </w:tcPr>
          <w:p w14:paraId="775E30D8" w14:textId="3219887D" w:rsidR="006D31BA" w:rsidRPr="00B817FC" w:rsidRDefault="006D31BA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連絡先</w:t>
            </w:r>
          </w:p>
        </w:tc>
        <w:tc>
          <w:tcPr>
            <w:tcW w:w="7053" w:type="dxa"/>
          </w:tcPr>
          <w:p w14:paraId="7384D6E9" w14:textId="2493E7E8" w:rsidR="00B37799" w:rsidRPr="00B817FC" w:rsidRDefault="006D31BA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TEL：</w:t>
            </w:r>
          </w:p>
        </w:tc>
      </w:tr>
      <w:tr w:rsidR="00B37799" w:rsidRPr="00B817FC" w14:paraId="418807D5" w14:textId="77777777" w:rsidTr="006D31BA">
        <w:trPr>
          <w:trHeight w:val="234"/>
        </w:trPr>
        <w:tc>
          <w:tcPr>
            <w:tcW w:w="2689" w:type="dxa"/>
            <w:shd w:val="clear" w:color="auto" w:fill="BFBFBF" w:themeFill="background1" w:themeFillShade="BF"/>
          </w:tcPr>
          <w:p w14:paraId="2E49FA40" w14:textId="539632BB" w:rsidR="00B37799" w:rsidRPr="00B817FC" w:rsidRDefault="00B37799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7053" w:type="dxa"/>
          </w:tcPr>
          <w:p w14:paraId="67123BAB" w14:textId="77777777" w:rsidR="00B37799" w:rsidRPr="00B817FC" w:rsidRDefault="00B37799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20D267DA" w14:textId="77777777" w:rsidR="006D31BA" w:rsidRPr="00B817FC" w:rsidRDefault="006D31BA" w:rsidP="00595D49">
      <w:pPr>
        <w:jc w:val="left"/>
        <w:rPr>
          <w:rFonts w:ascii="Meiryo UI" w:eastAsia="Meiryo UI" w:hAnsi="Meiryo UI"/>
          <w:sz w:val="20"/>
          <w:szCs w:val="20"/>
        </w:rPr>
      </w:pPr>
    </w:p>
    <w:p w14:paraId="281B6349" w14:textId="58371503" w:rsidR="00595D49" w:rsidRPr="00B817FC" w:rsidRDefault="00595D49" w:rsidP="00595D49">
      <w:pPr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（2）提案範囲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27604" w:rsidRPr="00B817FC" w14:paraId="5B878480" w14:textId="77777777" w:rsidTr="00C27604">
        <w:trPr>
          <w:trHeight w:val="263"/>
        </w:trPr>
        <w:tc>
          <w:tcPr>
            <w:tcW w:w="9742" w:type="dxa"/>
            <w:shd w:val="clear" w:color="auto" w:fill="D9D9D9" w:themeFill="background1" w:themeFillShade="D9"/>
          </w:tcPr>
          <w:p w14:paraId="1824EC3C" w14:textId="3E916025" w:rsidR="00C27604" w:rsidRPr="00B817FC" w:rsidRDefault="00C27604" w:rsidP="00C2760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提案範囲について</w:t>
            </w:r>
          </w:p>
        </w:tc>
      </w:tr>
      <w:tr w:rsidR="00C27604" w:rsidRPr="00B817FC" w14:paraId="073D1841" w14:textId="77777777" w:rsidTr="00C27604">
        <w:trPr>
          <w:trHeight w:val="429"/>
        </w:trPr>
        <w:tc>
          <w:tcPr>
            <w:tcW w:w="9742" w:type="dxa"/>
          </w:tcPr>
          <w:p w14:paraId="49095CE2" w14:textId="77777777" w:rsidR="00C27604" w:rsidRPr="00B817FC" w:rsidRDefault="00C27604" w:rsidP="00C2760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□塩浜マリンパークの一部　　　　　□塩浜マリンパーク全体　　　　　□塩浜アーバンスポーツエリア</w:t>
            </w:r>
          </w:p>
        </w:tc>
      </w:tr>
    </w:tbl>
    <w:p w14:paraId="542E03F5" w14:textId="6DCC8A23" w:rsidR="00595D49" w:rsidRPr="00B817FC" w:rsidRDefault="00595D49" w:rsidP="00595D49">
      <w:pPr>
        <w:jc w:val="left"/>
        <w:rPr>
          <w:rFonts w:ascii="Meiryo UI" w:eastAsia="Meiryo UI" w:hAnsi="Meiryo UI"/>
          <w:sz w:val="20"/>
          <w:szCs w:val="20"/>
        </w:rPr>
      </w:pPr>
    </w:p>
    <w:p w14:paraId="5ADC5620" w14:textId="154E03C4" w:rsidR="00C27604" w:rsidRPr="00B817FC" w:rsidRDefault="00C27604" w:rsidP="00595D49">
      <w:pPr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（3）</w:t>
      </w:r>
      <w:r w:rsidR="00D91339" w:rsidRPr="00B817FC">
        <w:rPr>
          <w:rFonts w:ascii="Meiryo UI" w:eastAsia="Meiryo UI" w:hAnsi="Meiryo UI" w:hint="eastAsia"/>
          <w:sz w:val="20"/>
          <w:szCs w:val="20"/>
        </w:rPr>
        <w:t>事業</w:t>
      </w:r>
      <w:r w:rsidRPr="00B817FC">
        <w:rPr>
          <w:rFonts w:ascii="Meiryo UI" w:eastAsia="Meiryo UI" w:hAnsi="Meiryo UI" w:hint="eastAsia"/>
          <w:sz w:val="20"/>
          <w:szCs w:val="20"/>
        </w:rPr>
        <w:t>手法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27604" w:rsidRPr="00B817FC" w14:paraId="28BDF627" w14:textId="77777777" w:rsidTr="00C27604">
        <w:tc>
          <w:tcPr>
            <w:tcW w:w="9742" w:type="dxa"/>
            <w:shd w:val="clear" w:color="auto" w:fill="D9D9D9" w:themeFill="background1" w:themeFillShade="D9"/>
          </w:tcPr>
          <w:p w14:paraId="3908FC25" w14:textId="16CB5C51" w:rsidR="00C27604" w:rsidRPr="00B817FC" w:rsidRDefault="00C27604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整備手法</w:t>
            </w:r>
          </w:p>
        </w:tc>
      </w:tr>
      <w:tr w:rsidR="00C27604" w:rsidRPr="00B817FC" w14:paraId="7AB2094C" w14:textId="77777777" w:rsidTr="00C27604">
        <w:tc>
          <w:tcPr>
            <w:tcW w:w="9742" w:type="dxa"/>
          </w:tcPr>
          <w:p w14:paraId="72CC31C7" w14:textId="77777777" w:rsidR="00C27604" w:rsidRPr="00B817FC" w:rsidRDefault="00C27604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□DBO方式　□PFI方式　□定期借地権方式　□L</w:t>
            </w:r>
            <w:r w:rsidRPr="00B817FC">
              <w:rPr>
                <w:rFonts w:ascii="Meiryo UI" w:eastAsia="Meiryo UI" w:hAnsi="Meiryo UI"/>
                <w:sz w:val="20"/>
                <w:szCs w:val="20"/>
              </w:rPr>
              <w:t>ABV</w:t>
            </w: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（Local　Asset　B</w:t>
            </w:r>
            <w:r w:rsidRPr="00B817FC">
              <w:rPr>
                <w:rFonts w:ascii="Meiryo UI" w:eastAsia="Meiryo UI" w:hAnsi="Meiryo UI"/>
                <w:sz w:val="20"/>
                <w:szCs w:val="20"/>
              </w:rPr>
              <w:t>acked Vehicle</w:t>
            </w: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  <w:p w14:paraId="1A99006D" w14:textId="018181D0" w:rsidR="00C27604" w:rsidRPr="00B817FC" w:rsidRDefault="00C27604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□その他（　　　　　　　　　　　　　　　　　　　　　　　　　　　　　　　　　　　　　　）</w:t>
            </w:r>
          </w:p>
        </w:tc>
      </w:tr>
    </w:tbl>
    <w:p w14:paraId="07F93EB4" w14:textId="605DA9FB" w:rsidR="00C27604" w:rsidRPr="00B817FC" w:rsidRDefault="00C27604" w:rsidP="00595D49">
      <w:pPr>
        <w:jc w:val="left"/>
        <w:rPr>
          <w:rFonts w:ascii="Meiryo UI" w:eastAsia="Meiryo UI" w:hAnsi="Meiryo UI"/>
          <w:sz w:val="20"/>
          <w:szCs w:val="20"/>
        </w:rPr>
      </w:pPr>
    </w:p>
    <w:p w14:paraId="044EDC7A" w14:textId="48121612" w:rsidR="00C27604" w:rsidRPr="00B817FC" w:rsidRDefault="00C27604" w:rsidP="00595D49">
      <w:pPr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（4）提案コンセプト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27604" w:rsidRPr="00B817FC" w14:paraId="7BB47CEF" w14:textId="77777777" w:rsidTr="00C27604">
        <w:tc>
          <w:tcPr>
            <w:tcW w:w="9742" w:type="dxa"/>
            <w:shd w:val="clear" w:color="auto" w:fill="D9D9D9" w:themeFill="background1" w:themeFillShade="D9"/>
          </w:tcPr>
          <w:p w14:paraId="6E1A22C3" w14:textId="6C54A6D4" w:rsidR="00C27604" w:rsidRPr="00B817FC" w:rsidRDefault="00C27604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提案コンセプトについてご記載ください</w:t>
            </w:r>
          </w:p>
        </w:tc>
      </w:tr>
      <w:tr w:rsidR="00C27604" w:rsidRPr="00B817FC" w14:paraId="203C19D8" w14:textId="77777777" w:rsidTr="00C27604">
        <w:trPr>
          <w:trHeight w:val="4861"/>
        </w:trPr>
        <w:tc>
          <w:tcPr>
            <w:tcW w:w="9742" w:type="dxa"/>
          </w:tcPr>
          <w:p w14:paraId="5629E4D1" w14:textId="77777777" w:rsidR="00C27604" w:rsidRPr="00B817FC" w:rsidRDefault="00C27604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00284372" w14:textId="77777777" w:rsidR="00706C3B" w:rsidRPr="00B817FC" w:rsidRDefault="00706C3B">
      <w:pPr>
        <w:widowControl/>
        <w:jc w:val="left"/>
        <w:rPr>
          <w:rFonts w:ascii="Meiryo UI" w:eastAsia="Meiryo UI" w:hAnsi="Meiryo UI"/>
          <w:sz w:val="20"/>
          <w:szCs w:val="20"/>
        </w:rPr>
      </w:pPr>
    </w:p>
    <w:p w14:paraId="34EB64C7" w14:textId="77777777" w:rsidR="00706C3B" w:rsidRPr="00B817FC" w:rsidRDefault="00706C3B">
      <w:pPr>
        <w:widowControl/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/>
          <w:sz w:val="20"/>
          <w:szCs w:val="20"/>
        </w:rPr>
        <w:br w:type="page"/>
      </w:r>
    </w:p>
    <w:p w14:paraId="52EE7BF9" w14:textId="23B01391" w:rsidR="00C27604" w:rsidRPr="00B817FC" w:rsidRDefault="00C27604">
      <w:pPr>
        <w:widowControl/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lastRenderedPageBreak/>
        <w:t>（5）事業イメージ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1323"/>
        <w:gridCol w:w="561"/>
        <w:gridCol w:w="1380"/>
        <w:gridCol w:w="2183"/>
        <w:gridCol w:w="1910"/>
        <w:gridCol w:w="1743"/>
      </w:tblGrid>
      <w:tr w:rsidR="00EC2499" w:rsidRPr="00B817FC" w14:paraId="1CB0ED7A" w14:textId="77777777" w:rsidTr="00B37799">
        <w:trPr>
          <w:trHeight w:val="853"/>
        </w:trPr>
        <w:tc>
          <w:tcPr>
            <w:tcW w:w="642" w:type="dxa"/>
            <w:vMerge w:val="restart"/>
            <w:textDirection w:val="tbRlV"/>
          </w:tcPr>
          <w:p w14:paraId="7994E688" w14:textId="77777777" w:rsidR="00EC2499" w:rsidRPr="00B817FC" w:rsidRDefault="00B37799" w:rsidP="00B37799">
            <w:pPr>
              <w:ind w:left="113" w:right="113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事業イメージ</w:t>
            </w:r>
          </w:p>
        </w:tc>
        <w:tc>
          <w:tcPr>
            <w:tcW w:w="1884" w:type="dxa"/>
            <w:gridSpan w:val="2"/>
            <w:vMerge w:val="restart"/>
          </w:tcPr>
          <w:p w14:paraId="5D5FAA1F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整備方針を実現するための対策、考え方</w:t>
            </w:r>
          </w:p>
          <w:p w14:paraId="605CE26B" w14:textId="6250A41D" w:rsidR="00EC2499" w:rsidRPr="00B817FC" w:rsidRDefault="00EC2499" w:rsidP="00C9233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216" w:type="dxa"/>
            <w:gridSpan w:val="4"/>
          </w:tcPr>
          <w:p w14:paraId="4F2EFDCB" w14:textId="77777777" w:rsidR="00EC2499" w:rsidRPr="00F30417" w:rsidRDefault="00EC2499" w:rsidP="00C92334">
            <w:pPr>
              <w:jc w:val="left"/>
              <w:rPr>
                <w:rFonts w:ascii="Meiryo UI" w:eastAsia="Meiryo UI" w:hAnsi="Meiryo UI"/>
                <w:color w:val="A6A6A6" w:themeColor="background1" w:themeShade="A6"/>
                <w:sz w:val="16"/>
                <w:szCs w:val="16"/>
              </w:rPr>
            </w:pPr>
            <w:r w:rsidRPr="00F30417">
              <w:rPr>
                <w:rFonts w:ascii="Meiryo UI" w:eastAsia="Meiryo UI" w:hAnsi="Meiryo UI" w:hint="eastAsia"/>
                <w:color w:val="A6A6A6" w:themeColor="background1" w:themeShade="A6"/>
                <w:sz w:val="16"/>
                <w:szCs w:val="16"/>
              </w:rPr>
              <w:t>海辺の立地特性を生かした土地利用について記載下さい</w:t>
            </w:r>
          </w:p>
          <w:p w14:paraId="66671C2E" w14:textId="378046F5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EC2499" w:rsidRPr="00B817FC" w14:paraId="19CFCB6D" w14:textId="77777777" w:rsidTr="00B37799">
        <w:trPr>
          <w:trHeight w:val="979"/>
        </w:trPr>
        <w:tc>
          <w:tcPr>
            <w:tcW w:w="642" w:type="dxa"/>
            <w:vMerge/>
          </w:tcPr>
          <w:p w14:paraId="7E6D3E82" w14:textId="77777777" w:rsidR="00EC2499" w:rsidRPr="00B817FC" w:rsidRDefault="00EC249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/>
          </w:tcPr>
          <w:p w14:paraId="40040088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216" w:type="dxa"/>
            <w:gridSpan w:val="4"/>
          </w:tcPr>
          <w:p w14:paraId="072E5201" w14:textId="77777777" w:rsidR="00EC2499" w:rsidRPr="00F30417" w:rsidRDefault="00EC2499" w:rsidP="00C92334">
            <w:pPr>
              <w:jc w:val="left"/>
              <w:rPr>
                <w:rFonts w:ascii="Meiryo UI" w:eastAsia="Meiryo UI" w:hAnsi="Meiryo UI"/>
                <w:color w:val="A6A6A6" w:themeColor="background1" w:themeShade="A6"/>
                <w:sz w:val="16"/>
                <w:szCs w:val="16"/>
              </w:rPr>
            </w:pPr>
            <w:r w:rsidRPr="00F30417">
              <w:rPr>
                <w:rFonts w:ascii="Meiryo UI" w:eastAsia="Meiryo UI" w:hAnsi="Meiryo UI" w:hint="eastAsia"/>
                <w:color w:val="A6A6A6" w:themeColor="background1" w:themeShade="A6"/>
                <w:sz w:val="16"/>
                <w:szCs w:val="16"/>
              </w:rPr>
              <w:t>年間を通して人々が集い、楽しく魅力的な賑わいのある空間を創出する工夫を記載ください</w:t>
            </w:r>
          </w:p>
          <w:p w14:paraId="74952C42" w14:textId="58CB37F3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EC2499" w:rsidRPr="00B817FC" w14:paraId="6E0CDB90" w14:textId="77777777" w:rsidTr="00B37799">
        <w:trPr>
          <w:trHeight w:val="780"/>
        </w:trPr>
        <w:tc>
          <w:tcPr>
            <w:tcW w:w="642" w:type="dxa"/>
            <w:vMerge/>
          </w:tcPr>
          <w:p w14:paraId="4CB3C1E5" w14:textId="77777777" w:rsidR="00EC2499" w:rsidRPr="00B817FC" w:rsidRDefault="00EC249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/>
          </w:tcPr>
          <w:p w14:paraId="27224FFA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216" w:type="dxa"/>
            <w:gridSpan w:val="4"/>
          </w:tcPr>
          <w:p w14:paraId="586F7DE0" w14:textId="77777777" w:rsidR="00EC2499" w:rsidRPr="00F30417" w:rsidRDefault="00EC2499" w:rsidP="00C92334">
            <w:pPr>
              <w:jc w:val="left"/>
              <w:rPr>
                <w:rFonts w:ascii="Meiryo UI" w:eastAsia="Meiryo UI" w:hAnsi="Meiryo UI"/>
                <w:color w:val="A6A6A6" w:themeColor="background1" w:themeShade="A6"/>
                <w:sz w:val="16"/>
                <w:szCs w:val="16"/>
              </w:rPr>
            </w:pPr>
            <w:r w:rsidRPr="00F30417">
              <w:rPr>
                <w:rFonts w:ascii="Meiryo UI" w:eastAsia="Meiryo UI" w:hAnsi="Meiryo UI" w:hint="eastAsia"/>
                <w:color w:val="A6A6A6" w:themeColor="background1" w:themeShade="A6"/>
                <w:sz w:val="16"/>
                <w:szCs w:val="16"/>
              </w:rPr>
              <w:t>レジャープール等のスポーツ施設の建設について記載ください</w:t>
            </w:r>
          </w:p>
          <w:p w14:paraId="6A62DEDE" w14:textId="170C92FC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EC2499" w:rsidRPr="00B817FC" w14:paraId="40D55262" w14:textId="77777777" w:rsidTr="00B37799">
        <w:trPr>
          <w:trHeight w:val="692"/>
        </w:trPr>
        <w:tc>
          <w:tcPr>
            <w:tcW w:w="642" w:type="dxa"/>
            <w:vMerge/>
          </w:tcPr>
          <w:p w14:paraId="08F89F06" w14:textId="77777777" w:rsidR="00EC2499" w:rsidRPr="00B817FC" w:rsidRDefault="00EC249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/>
          </w:tcPr>
          <w:p w14:paraId="44F9717C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216" w:type="dxa"/>
            <w:gridSpan w:val="4"/>
          </w:tcPr>
          <w:p w14:paraId="618EE92D" w14:textId="77777777" w:rsidR="00EC2499" w:rsidRPr="00F30417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F30417">
              <w:rPr>
                <w:rFonts w:ascii="Meiryo UI" w:eastAsia="Meiryo UI" w:hAnsi="Meiryo UI" w:hint="eastAsia"/>
                <w:color w:val="A6A6A6" w:themeColor="background1" w:themeShade="A6"/>
                <w:sz w:val="16"/>
                <w:szCs w:val="16"/>
              </w:rPr>
              <w:t>公共交通の利便性を活用した整備ついて記載ください</w:t>
            </w:r>
          </w:p>
          <w:p w14:paraId="308386C0" w14:textId="483CDA48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EC2499" w:rsidRPr="00B817FC" w14:paraId="3F43A437" w14:textId="77777777" w:rsidTr="00B37799">
        <w:trPr>
          <w:trHeight w:val="653"/>
        </w:trPr>
        <w:tc>
          <w:tcPr>
            <w:tcW w:w="642" w:type="dxa"/>
            <w:vMerge/>
          </w:tcPr>
          <w:p w14:paraId="5DF58309" w14:textId="77777777" w:rsidR="00EC2499" w:rsidRPr="00B817FC" w:rsidRDefault="00EC249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884" w:type="dxa"/>
            <w:gridSpan w:val="2"/>
          </w:tcPr>
          <w:p w14:paraId="2EB0C670" w14:textId="005A6C7D" w:rsidR="00EC2499" w:rsidRPr="00B817FC" w:rsidRDefault="00EC2499" w:rsidP="00C9233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プラン実現に向けた整備スケジュール</w:t>
            </w:r>
          </w:p>
        </w:tc>
        <w:tc>
          <w:tcPr>
            <w:tcW w:w="7216" w:type="dxa"/>
            <w:gridSpan w:val="4"/>
          </w:tcPr>
          <w:p w14:paraId="415869B7" w14:textId="7C65FFA4" w:rsidR="003A5302" w:rsidRPr="00F30417" w:rsidRDefault="003A5302" w:rsidP="003A5302">
            <w:pPr>
              <w:jc w:val="left"/>
              <w:rPr>
                <w:rFonts w:ascii="Meiryo UI" w:eastAsia="Meiryo UI" w:hAnsi="Meiryo UI"/>
                <w:color w:val="A6A6A6" w:themeColor="background1" w:themeShade="A6"/>
                <w:sz w:val="16"/>
                <w:szCs w:val="16"/>
              </w:rPr>
            </w:pPr>
            <w:r w:rsidRPr="00F30417">
              <w:rPr>
                <w:rFonts w:ascii="Meiryo UI" w:eastAsia="Meiryo UI" w:hAnsi="Meiryo UI" w:hint="eastAsia"/>
                <w:color w:val="A6A6A6" w:themeColor="background1" w:themeShade="A6"/>
                <w:sz w:val="16"/>
                <w:szCs w:val="16"/>
              </w:rPr>
              <w:t>別途資料の提示可</w:t>
            </w:r>
          </w:p>
          <w:p w14:paraId="0DA78891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A6A6A6" w:themeColor="background1" w:themeShade="A6"/>
                <w:sz w:val="20"/>
                <w:szCs w:val="20"/>
              </w:rPr>
            </w:pPr>
          </w:p>
          <w:p w14:paraId="4EB98C2E" w14:textId="6F2ECFDB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A6A6A6" w:themeColor="background1" w:themeShade="A6"/>
                <w:sz w:val="20"/>
                <w:szCs w:val="20"/>
              </w:rPr>
            </w:pPr>
          </w:p>
        </w:tc>
      </w:tr>
      <w:tr w:rsidR="00B37799" w:rsidRPr="00B817FC" w14:paraId="060D82E1" w14:textId="77777777" w:rsidTr="00B37799">
        <w:trPr>
          <w:trHeight w:val="321"/>
        </w:trPr>
        <w:tc>
          <w:tcPr>
            <w:tcW w:w="642" w:type="dxa"/>
            <w:vMerge/>
          </w:tcPr>
          <w:p w14:paraId="42472ACD" w14:textId="77777777" w:rsidR="00B37799" w:rsidRPr="00B817FC" w:rsidRDefault="00B3779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884" w:type="dxa"/>
            <w:gridSpan w:val="2"/>
          </w:tcPr>
          <w:p w14:paraId="3F41D79C" w14:textId="36F99B17" w:rsidR="00B37799" w:rsidRPr="00B817FC" w:rsidRDefault="00B37799" w:rsidP="00C9233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ゾーニングプラン</w:t>
            </w:r>
          </w:p>
        </w:tc>
        <w:tc>
          <w:tcPr>
            <w:tcW w:w="7216" w:type="dxa"/>
            <w:gridSpan w:val="4"/>
          </w:tcPr>
          <w:p w14:paraId="72F39059" w14:textId="47029AFC" w:rsidR="00B37799" w:rsidRPr="00F30417" w:rsidRDefault="00B37799" w:rsidP="00C92334">
            <w:pPr>
              <w:jc w:val="left"/>
              <w:rPr>
                <w:rFonts w:ascii="Meiryo UI" w:eastAsia="Meiryo UI" w:hAnsi="Meiryo UI"/>
                <w:color w:val="A6A6A6" w:themeColor="background1" w:themeShade="A6"/>
                <w:sz w:val="16"/>
                <w:szCs w:val="16"/>
              </w:rPr>
            </w:pPr>
            <w:r w:rsidRPr="00F30417">
              <w:rPr>
                <w:rFonts w:ascii="Meiryo UI" w:eastAsia="Meiryo UI" w:hAnsi="Meiryo UI" w:hint="eastAsia"/>
                <w:color w:val="A6A6A6" w:themeColor="background1" w:themeShade="A6"/>
                <w:sz w:val="16"/>
                <w:szCs w:val="16"/>
              </w:rPr>
              <w:t>プラン案がありましたら別途ご提案ください。</w:t>
            </w:r>
          </w:p>
          <w:p w14:paraId="5EC36A5C" w14:textId="77777777" w:rsidR="00B37799" w:rsidRDefault="00B37799" w:rsidP="00C92334">
            <w:pPr>
              <w:jc w:val="left"/>
              <w:rPr>
                <w:rFonts w:ascii="Meiryo UI" w:eastAsia="Meiryo UI" w:hAnsi="Meiryo UI"/>
                <w:color w:val="A6A6A6" w:themeColor="background1" w:themeShade="A6"/>
                <w:sz w:val="20"/>
                <w:szCs w:val="20"/>
              </w:rPr>
            </w:pPr>
          </w:p>
          <w:p w14:paraId="5BF94D0B" w14:textId="04F5A4E4" w:rsidR="00B37799" w:rsidRPr="00B817FC" w:rsidRDefault="00B37799" w:rsidP="00C92334">
            <w:pPr>
              <w:jc w:val="left"/>
              <w:rPr>
                <w:rFonts w:ascii="Meiryo UI" w:eastAsia="Meiryo UI" w:hAnsi="Meiryo UI"/>
                <w:color w:val="A6A6A6" w:themeColor="background1" w:themeShade="A6"/>
                <w:sz w:val="20"/>
                <w:szCs w:val="20"/>
              </w:rPr>
            </w:pPr>
          </w:p>
        </w:tc>
      </w:tr>
      <w:tr w:rsidR="00EC2499" w:rsidRPr="00B817FC" w14:paraId="3A1A210A" w14:textId="45298DCF" w:rsidTr="00B37799">
        <w:trPr>
          <w:trHeight w:val="864"/>
        </w:trPr>
        <w:tc>
          <w:tcPr>
            <w:tcW w:w="642" w:type="dxa"/>
            <w:vMerge/>
          </w:tcPr>
          <w:p w14:paraId="59CFF144" w14:textId="77777777" w:rsidR="00EC2499" w:rsidRPr="00B817FC" w:rsidRDefault="00EC249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</w:tcPr>
          <w:p w14:paraId="4FC8BF6E" w14:textId="77777777" w:rsidR="00706C3B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プランを実現した場合の</w:t>
            </w:r>
          </w:p>
          <w:p w14:paraId="19679419" w14:textId="712912F2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概算事業費</w:t>
            </w:r>
          </w:p>
        </w:tc>
        <w:tc>
          <w:tcPr>
            <w:tcW w:w="561" w:type="dxa"/>
            <w:vMerge w:val="restart"/>
            <w:textDirection w:val="tbRlV"/>
          </w:tcPr>
          <w:p w14:paraId="7118EF68" w14:textId="514EDCEF" w:rsidR="00EC2499" w:rsidRPr="00B817FC" w:rsidRDefault="00EC2499" w:rsidP="008709AF">
            <w:pPr>
              <w:ind w:left="113" w:right="113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第１期（４―４街区）</w:t>
            </w:r>
          </w:p>
        </w:tc>
        <w:tc>
          <w:tcPr>
            <w:tcW w:w="1380" w:type="dxa"/>
          </w:tcPr>
          <w:p w14:paraId="35A9471E" w14:textId="50C596EB" w:rsidR="00EC2499" w:rsidRPr="008C5164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8C5164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初期コスト</w:t>
            </w:r>
          </w:p>
        </w:tc>
        <w:tc>
          <w:tcPr>
            <w:tcW w:w="2183" w:type="dxa"/>
          </w:tcPr>
          <w:p w14:paraId="3CF4E73E" w14:textId="77777777" w:rsidR="00EC2499" w:rsidRPr="00B817FC" w:rsidRDefault="00EC2499" w:rsidP="008B6F6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事前調査、設計、監理</w:t>
            </w:r>
          </w:p>
          <w:p w14:paraId="30FBF263" w14:textId="2B38CBF3" w:rsidR="00EC2499" w:rsidRPr="00B817FC" w:rsidRDefault="00EC2499" w:rsidP="008B6F6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建設</w:t>
            </w:r>
          </w:p>
          <w:p w14:paraId="683A86BD" w14:textId="77777777" w:rsidR="00EC2499" w:rsidRPr="00B817FC" w:rsidRDefault="00EC2499" w:rsidP="008B6F6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設備機器の調達</w:t>
            </w:r>
          </w:p>
          <w:p w14:paraId="45BD2006" w14:textId="0EAE6C7C" w:rsidR="00EC2499" w:rsidRPr="00B817FC" w:rsidRDefault="00EC2499" w:rsidP="008B6F6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3653" w:type="dxa"/>
            <w:gridSpan w:val="2"/>
          </w:tcPr>
          <w:p w14:paraId="01FBF807" w14:textId="2C8B7B43" w:rsidR="00EC2499" w:rsidRPr="00B817FC" w:rsidRDefault="00EC2499" w:rsidP="008B6F6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  <w:r w:rsidR="00B75302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2D8D3C0D" w14:textId="0F52EB9D" w:rsidR="00EC2499" w:rsidRPr="00B817FC" w:rsidRDefault="00EC2499" w:rsidP="008B6F6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  <w:r w:rsidR="00B75302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163A046E" w14:textId="6B5F9531" w:rsidR="00EC2499" w:rsidRPr="00B817FC" w:rsidRDefault="00EC2499" w:rsidP="008B6F6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</w:t>
            </w:r>
            <w:r w:rsidR="00B75302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66321A5C" w14:textId="7F06FEB2" w:rsidR="00EC2499" w:rsidRPr="00B817FC" w:rsidRDefault="00EC2499" w:rsidP="008B6F6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</w:t>
            </w:r>
            <w:r w:rsidR="00B75302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EC2499" w:rsidRPr="00B817FC" w14:paraId="45466326" w14:textId="0BC202D8" w:rsidTr="00B37799">
        <w:trPr>
          <w:trHeight w:val="373"/>
        </w:trPr>
        <w:tc>
          <w:tcPr>
            <w:tcW w:w="642" w:type="dxa"/>
            <w:vMerge/>
          </w:tcPr>
          <w:p w14:paraId="28FEB2F9" w14:textId="77777777" w:rsidR="00EC2499" w:rsidRPr="00B817FC" w:rsidRDefault="00EC249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4E24C935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14:paraId="7447CC6B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3E6A4482" w14:textId="77777777" w:rsidR="00EC2499" w:rsidRPr="008C5164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8C5164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年あたり</w:t>
            </w:r>
          </w:p>
          <w:p w14:paraId="017A20BB" w14:textId="43C02C24" w:rsidR="00EC2499" w:rsidRPr="008C5164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8C5164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ランニングコスト</w:t>
            </w:r>
          </w:p>
        </w:tc>
        <w:tc>
          <w:tcPr>
            <w:tcW w:w="2183" w:type="dxa"/>
          </w:tcPr>
          <w:p w14:paraId="4669628E" w14:textId="2DB03CCC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事業期間</w:t>
            </w:r>
          </w:p>
        </w:tc>
        <w:tc>
          <w:tcPr>
            <w:tcW w:w="1910" w:type="dxa"/>
          </w:tcPr>
          <w:p w14:paraId="36F4C616" w14:textId="14A5828D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5年の場合</w:t>
            </w:r>
          </w:p>
        </w:tc>
        <w:tc>
          <w:tcPr>
            <w:tcW w:w="1743" w:type="dxa"/>
          </w:tcPr>
          <w:p w14:paraId="2CF3D5FD" w14:textId="741CFD75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15年の場合</w:t>
            </w:r>
          </w:p>
        </w:tc>
      </w:tr>
      <w:tr w:rsidR="00EC2499" w:rsidRPr="00B817FC" w14:paraId="220BFA4A" w14:textId="7AD88181" w:rsidTr="00B37799">
        <w:trPr>
          <w:trHeight w:val="914"/>
        </w:trPr>
        <w:tc>
          <w:tcPr>
            <w:tcW w:w="642" w:type="dxa"/>
            <w:vMerge/>
          </w:tcPr>
          <w:p w14:paraId="619FDAF4" w14:textId="77777777" w:rsidR="00EC2499" w:rsidRPr="00B817FC" w:rsidRDefault="00EC249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4C9FB761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14:paraId="264ADDEE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130B733" w14:textId="77777777" w:rsidR="00EC2499" w:rsidRPr="008C5164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</w:tcPr>
          <w:p w14:paraId="70912426" w14:textId="77777777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維持管理費</w:t>
            </w:r>
          </w:p>
          <w:p w14:paraId="64F0DACB" w14:textId="26EF0480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運営費</w:t>
            </w:r>
          </w:p>
        </w:tc>
        <w:tc>
          <w:tcPr>
            <w:tcW w:w="1910" w:type="dxa"/>
          </w:tcPr>
          <w:p w14:paraId="4B5C62B4" w14:textId="251AFAD7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07069197" w14:textId="3B7DC79E" w:rsidR="00EC2499" w:rsidRPr="00B817FC" w:rsidRDefault="00EC2499" w:rsidP="00C92334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1743" w:type="dxa"/>
          </w:tcPr>
          <w:p w14:paraId="581FB03E" w14:textId="05D9F127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5EED2793" w14:textId="150514C0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EC2499" w:rsidRPr="00B817FC" w14:paraId="1897ADC0" w14:textId="77777777" w:rsidTr="00B37799">
        <w:trPr>
          <w:trHeight w:val="113"/>
        </w:trPr>
        <w:tc>
          <w:tcPr>
            <w:tcW w:w="642" w:type="dxa"/>
            <w:vMerge/>
          </w:tcPr>
          <w:p w14:paraId="2E089028" w14:textId="77777777" w:rsidR="00EC2499" w:rsidRPr="00B817FC" w:rsidRDefault="00EC2499" w:rsidP="00002896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198F0B60" w14:textId="77777777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14:paraId="1FB4283C" w14:textId="77777777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D784EC7" w14:textId="77777777" w:rsidR="00EC2499" w:rsidRPr="008C5164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</w:tcPr>
          <w:p w14:paraId="6B72FEFC" w14:textId="6F1E3814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事業期間</w:t>
            </w:r>
          </w:p>
        </w:tc>
        <w:tc>
          <w:tcPr>
            <w:tcW w:w="1910" w:type="dxa"/>
          </w:tcPr>
          <w:p w14:paraId="35ACE975" w14:textId="2D5A9E3C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  <w:u w:val="single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20年の場合</w:t>
            </w:r>
          </w:p>
        </w:tc>
        <w:tc>
          <w:tcPr>
            <w:tcW w:w="1743" w:type="dxa"/>
          </w:tcPr>
          <w:p w14:paraId="4584F429" w14:textId="58F9F644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  <w:u w:val="single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30年の場合</w:t>
            </w:r>
          </w:p>
        </w:tc>
      </w:tr>
      <w:tr w:rsidR="00EC2499" w:rsidRPr="00B817FC" w14:paraId="152637BB" w14:textId="77777777" w:rsidTr="00B37799">
        <w:trPr>
          <w:trHeight w:val="848"/>
        </w:trPr>
        <w:tc>
          <w:tcPr>
            <w:tcW w:w="642" w:type="dxa"/>
            <w:vMerge/>
          </w:tcPr>
          <w:p w14:paraId="5728E3C6" w14:textId="77777777" w:rsidR="00EC2499" w:rsidRPr="00B817FC" w:rsidRDefault="00EC2499" w:rsidP="00002896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56B6F520" w14:textId="77777777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14:paraId="43E6B06E" w14:textId="77777777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040B43B5" w14:textId="77777777" w:rsidR="00EC2499" w:rsidRPr="008C5164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</w:tcPr>
          <w:p w14:paraId="2EBAFCC8" w14:textId="77777777" w:rsidR="00EC2499" w:rsidRPr="00B817FC" w:rsidRDefault="00EC2499" w:rsidP="008709AF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維持管理費</w:t>
            </w:r>
          </w:p>
          <w:p w14:paraId="3F311EC4" w14:textId="568054FA" w:rsidR="00EC2499" w:rsidRPr="00B817FC" w:rsidRDefault="00EC2499" w:rsidP="008709AF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運営費</w:t>
            </w:r>
          </w:p>
        </w:tc>
        <w:tc>
          <w:tcPr>
            <w:tcW w:w="1910" w:type="dxa"/>
          </w:tcPr>
          <w:p w14:paraId="7634CE68" w14:textId="7EF9CA56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5A761EE4" w14:textId="4FD4351C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1743" w:type="dxa"/>
          </w:tcPr>
          <w:p w14:paraId="30E97CA3" w14:textId="1B06545B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48B527B2" w14:textId="5CDEF116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008BFAEE" w14:textId="6A974814" w:rsidR="00EC2499" w:rsidRPr="00B817FC" w:rsidRDefault="00EC2499" w:rsidP="00002896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EC2499" w:rsidRPr="00B817FC" w14:paraId="4BD46C0E" w14:textId="77777777" w:rsidTr="00B37799">
        <w:trPr>
          <w:trHeight w:val="214"/>
        </w:trPr>
        <w:tc>
          <w:tcPr>
            <w:tcW w:w="642" w:type="dxa"/>
            <w:vMerge/>
          </w:tcPr>
          <w:p w14:paraId="2786B509" w14:textId="77777777" w:rsidR="00EC2499" w:rsidRPr="00B817FC" w:rsidRDefault="00EC2499" w:rsidP="0072017E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75DBD011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textDirection w:val="tbRlV"/>
          </w:tcPr>
          <w:p w14:paraId="0CCA060E" w14:textId="2BBEC9C2" w:rsidR="00EC2499" w:rsidRPr="00B817FC" w:rsidRDefault="00EC2499" w:rsidP="0072017E">
            <w:pPr>
              <w:ind w:left="113" w:right="113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第２期（周辺施設）</w:t>
            </w:r>
          </w:p>
        </w:tc>
        <w:tc>
          <w:tcPr>
            <w:tcW w:w="1380" w:type="dxa"/>
          </w:tcPr>
          <w:p w14:paraId="3D56ED86" w14:textId="47C44D8F" w:rsidR="00EC2499" w:rsidRPr="008C5164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8C5164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初期コスト</w:t>
            </w:r>
          </w:p>
        </w:tc>
        <w:tc>
          <w:tcPr>
            <w:tcW w:w="2183" w:type="dxa"/>
          </w:tcPr>
          <w:p w14:paraId="50E039BF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事前調査、設計、監理</w:t>
            </w:r>
          </w:p>
          <w:p w14:paraId="45142336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建設</w:t>
            </w:r>
          </w:p>
          <w:p w14:paraId="3097ABC1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設備機器の調達</w:t>
            </w:r>
          </w:p>
          <w:p w14:paraId="4AE30E7D" w14:textId="45A4DC7C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3653" w:type="dxa"/>
            <w:gridSpan w:val="2"/>
          </w:tcPr>
          <w:p w14:paraId="785A97BB" w14:textId="2A26C888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467BCACF" w14:textId="54F4D15B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16203401" w14:textId="42513E86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03721D23" w14:textId="253D838C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  <w:u w:val="single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EC2499" w:rsidRPr="00B817FC" w14:paraId="31B348CA" w14:textId="77777777" w:rsidTr="00B37799">
        <w:trPr>
          <w:trHeight w:val="214"/>
        </w:trPr>
        <w:tc>
          <w:tcPr>
            <w:tcW w:w="642" w:type="dxa"/>
            <w:vMerge/>
          </w:tcPr>
          <w:p w14:paraId="32BB9EB3" w14:textId="77777777" w:rsidR="00EC2499" w:rsidRPr="00B817FC" w:rsidRDefault="00EC2499" w:rsidP="0072017E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62C3F81D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14:paraId="13126E7E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45FC2D10" w14:textId="77777777" w:rsidR="00EC2499" w:rsidRPr="008C5164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8C5164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年あたり</w:t>
            </w:r>
          </w:p>
          <w:p w14:paraId="45259836" w14:textId="76599889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8C5164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ランニングコスト</w:t>
            </w:r>
          </w:p>
        </w:tc>
        <w:tc>
          <w:tcPr>
            <w:tcW w:w="2183" w:type="dxa"/>
          </w:tcPr>
          <w:p w14:paraId="4E4D318C" w14:textId="663DC07F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事業期間</w:t>
            </w:r>
          </w:p>
        </w:tc>
        <w:tc>
          <w:tcPr>
            <w:tcW w:w="1910" w:type="dxa"/>
          </w:tcPr>
          <w:p w14:paraId="0272B136" w14:textId="6A0EA45F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5年の場合</w:t>
            </w:r>
          </w:p>
        </w:tc>
        <w:tc>
          <w:tcPr>
            <w:tcW w:w="1743" w:type="dxa"/>
          </w:tcPr>
          <w:p w14:paraId="050526EF" w14:textId="4EC4C15A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  <w:u w:val="single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15年の場合</w:t>
            </w:r>
          </w:p>
        </w:tc>
      </w:tr>
      <w:tr w:rsidR="00EC2499" w:rsidRPr="00B817FC" w14:paraId="06E29D74" w14:textId="77777777" w:rsidTr="00B37799">
        <w:trPr>
          <w:trHeight w:val="214"/>
        </w:trPr>
        <w:tc>
          <w:tcPr>
            <w:tcW w:w="642" w:type="dxa"/>
            <w:vMerge/>
          </w:tcPr>
          <w:p w14:paraId="44C84254" w14:textId="77777777" w:rsidR="00EC2499" w:rsidRPr="00B817FC" w:rsidRDefault="00EC2499" w:rsidP="0072017E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51A56B7A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14:paraId="521914CA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73F71AF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183" w:type="dxa"/>
          </w:tcPr>
          <w:p w14:paraId="3EBF1DB8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維持管理費</w:t>
            </w:r>
          </w:p>
          <w:p w14:paraId="47F91A6B" w14:textId="44E3E69F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運営費</w:t>
            </w:r>
          </w:p>
        </w:tc>
        <w:tc>
          <w:tcPr>
            <w:tcW w:w="1910" w:type="dxa"/>
          </w:tcPr>
          <w:p w14:paraId="7613463D" w14:textId="43EC4CFA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3A775E87" w14:textId="5B51F8B9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1743" w:type="dxa"/>
          </w:tcPr>
          <w:p w14:paraId="62E3C743" w14:textId="72BFAC3E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10722ADA" w14:textId="3E3FBAF6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</w:tc>
      </w:tr>
      <w:tr w:rsidR="00EC2499" w:rsidRPr="00B817FC" w14:paraId="20644329" w14:textId="77777777" w:rsidTr="00B37799">
        <w:trPr>
          <w:trHeight w:val="214"/>
        </w:trPr>
        <w:tc>
          <w:tcPr>
            <w:tcW w:w="642" w:type="dxa"/>
            <w:vMerge/>
          </w:tcPr>
          <w:p w14:paraId="19EFD9AA" w14:textId="77777777" w:rsidR="00EC2499" w:rsidRPr="00B817FC" w:rsidRDefault="00EC2499" w:rsidP="0072017E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217E0695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14:paraId="7ACF41F7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7C2297A3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183" w:type="dxa"/>
          </w:tcPr>
          <w:p w14:paraId="5620529B" w14:textId="41713584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事業期間</w:t>
            </w:r>
          </w:p>
        </w:tc>
        <w:tc>
          <w:tcPr>
            <w:tcW w:w="1910" w:type="dxa"/>
          </w:tcPr>
          <w:p w14:paraId="310DF108" w14:textId="2F1ED695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  <w:u w:val="single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20年の場合</w:t>
            </w:r>
          </w:p>
        </w:tc>
        <w:tc>
          <w:tcPr>
            <w:tcW w:w="1743" w:type="dxa"/>
          </w:tcPr>
          <w:p w14:paraId="7EE488E2" w14:textId="4D1ACC7F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  <w:u w:val="single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30年の場合</w:t>
            </w:r>
          </w:p>
        </w:tc>
      </w:tr>
      <w:tr w:rsidR="00EC2499" w:rsidRPr="00B817FC" w14:paraId="0DE34E8F" w14:textId="77777777" w:rsidTr="00B37799">
        <w:trPr>
          <w:trHeight w:val="862"/>
        </w:trPr>
        <w:tc>
          <w:tcPr>
            <w:tcW w:w="642" w:type="dxa"/>
            <w:vMerge/>
          </w:tcPr>
          <w:p w14:paraId="3BE1684E" w14:textId="77777777" w:rsidR="00EC2499" w:rsidRPr="00B817FC" w:rsidRDefault="00EC2499" w:rsidP="0072017E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516B5519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14:paraId="1DAC74FA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7C106CF0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183" w:type="dxa"/>
          </w:tcPr>
          <w:p w14:paraId="6449764D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維持管理費</w:t>
            </w:r>
          </w:p>
          <w:p w14:paraId="1D303664" w14:textId="714C4435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運営費</w:t>
            </w:r>
          </w:p>
        </w:tc>
        <w:tc>
          <w:tcPr>
            <w:tcW w:w="1910" w:type="dxa"/>
          </w:tcPr>
          <w:p w14:paraId="15E19619" w14:textId="2DF453B3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5DA34FE6" w14:textId="113BB5D3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</w:tc>
        <w:tc>
          <w:tcPr>
            <w:tcW w:w="1743" w:type="dxa"/>
          </w:tcPr>
          <w:p w14:paraId="0814CAE5" w14:textId="3ABB112E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20B8791A" w14:textId="358EEE06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="00C06CBE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817F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千円</w:t>
            </w:r>
          </w:p>
          <w:p w14:paraId="5D3D25E3" w14:textId="77777777" w:rsidR="00EC2499" w:rsidRPr="00B817FC" w:rsidRDefault="00EC2499" w:rsidP="0072017E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</w:tbl>
    <w:p w14:paraId="0DA604D5" w14:textId="77777777" w:rsidR="00AD23DD" w:rsidRPr="00B817FC" w:rsidRDefault="00AD23DD">
      <w:pPr>
        <w:widowControl/>
        <w:jc w:val="left"/>
        <w:rPr>
          <w:rFonts w:ascii="Meiryo UI" w:eastAsia="Meiryo UI" w:hAnsi="Meiryo UI"/>
          <w:sz w:val="20"/>
          <w:szCs w:val="20"/>
        </w:rPr>
      </w:pPr>
    </w:p>
    <w:p w14:paraId="616A2681" w14:textId="7ED89496" w:rsidR="00E47C65" w:rsidRPr="00B817FC" w:rsidRDefault="00E47C65">
      <w:pPr>
        <w:widowControl/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（6）整備施設の概要</w:t>
      </w:r>
      <w:r w:rsidR="00B37799">
        <w:rPr>
          <w:rFonts w:ascii="Meiryo UI" w:eastAsia="Meiryo UI" w:hAnsi="Meiryo UI" w:hint="eastAsia"/>
          <w:sz w:val="20"/>
          <w:szCs w:val="20"/>
        </w:rPr>
        <w:t>（可能な場合は施設ごとの提示をお願いいたします）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76"/>
        <w:gridCol w:w="1676"/>
        <w:gridCol w:w="5829"/>
      </w:tblGrid>
      <w:tr w:rsidR="00D91339" w:rsidRPr="00B817FC" w14:paraId="3EA61B7B" w14:textId="77777777" w:rsidTr="009A2392">
        <w:tc>
          <w:tcPr>
            <w:tcW w:w="421" w:type="dxa"/>
            <w:vMerge w:val="restart"/>
            <w:textDirection w:val="tbRlV"/>
          </w:tcPr>
          <w:p w14:paraId="45EB7ADC" w14:textId="35D374A0" w:rsidR="00D91339" w:rsidRPr="00B817FC" w:rsidRDefault="00D91339" w:rsidP="00D91339">
            <w:pPr>
              <w:widowControl/>
              <w:ind w:left="113" w:right="113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事業イメージ</w:t>
            </w:r>
          </w:p>
        </w:tc>
        <w:tc>
          <w:tcPr>
            <w:tcW w:w="1701" w:type="dxa"/>
            <w:vMerge w:val="restart"/>
          </w:tcPr>
          <w:p w14:paraId="75D53285" w14:textId="0FBF5135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概算収入</w:t>
            </w:r>
          </w:p>
        </w:tc>
        <w:tc>
          <w:tcPr>
            <w:tcW w:w="1701" w:type="dxa"/>
          </w:tcPr>
          <w:p w14:paraId="0F00080A" w14:textId="5D860C5B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利用料金</w:t>
            </w:r>
          </w:p>
        </w:tc>
        <w:tc>
          <w:tcPr>
            <w:tcW w:w="5919" w:type="dxa"/>
          </w:tcPr>
          <w:p w14:paraId="4EBCDE39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1339" w:rsidRPr="00B817FC" w14:paraId="65AC52B2" w14:textId="77777777" w:rsidTr="009A2392">
        <w:tc>
          <w:tcPr>
            <w:tcW w:w="421" w:type="dxa"/>
            <w:vMerge/>
          </w:tcPr>
          <w:p w14:paraId="0579114F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99AC17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6B9E28" w14:textId="58B515CB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</w:p>
        </w:tc>
        <w:tc>
          <w:tcPr>
            <w:tcW w:w="5919" w:type="dxa"/>
          </w:tcPr>
          <w:p w14:paraId="6E41998B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1339" w:rsidRPr="00B817FC" w14:paraId="23A75B4F" w14:textId="77777777" w:rsidTr="009A2392">
        <w:tc>
          <w:tcPr>
            <w:tcW w:w="421" w:type="dxa"/>
            <w:vMerge/>
          </w:tcPr>
          <w:p w14:paraId="1EED5168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323F5DA" w14:textId="1E9C65E0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規模（整備する敷地面積）</w:t>
            </w:r>
          </w:p>
        </w:tc>
        <w:tc>
          <w:tcPr>
            <w:tcW w:w="5919" w:type="dxa"/>
          </w:tcPr>
          <w:p w14:paraId="13A10772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1339" w:rsidRPr="00B817FC" w14:paraId="79CDC8E0" w14:textId="77777777" w:rsidTr="009A2392">
        <w:trPr>
          <w:trHeight w:val="401"/>
        </w:trPr>
        <w:tc>
          <w:tcPr>
            <w:tcW w:w="421" w:type="dxa"/>
            <w:vMerge/>
          </w:tcPr>
          <w:p w14:paraId="6666B6B2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8C1E3CF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想定利用者数</w:t>
            </w:r>
          </w:p>
          <w:p w14:paraId="5D6B0320" w14:textId="61BE9E0B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919" w:type="dxa"/>
          </w:tcPr>
          <w:p w14:paraId="2963EED2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1339" w:rsidRPr="00B817FC" w14:paraId="0BA0FC7F" w14:textId="77777777" w:rsidTr="009A2392">
        <w:trPr>
          <w:trHeight w:val="378"/>
        </w:trPr>
        <w:tc>
          <w:tcPr>
            <w:tcW w:w="421" w:type="dxa"/>
            <w:vMerge/>
          </w:tcPr>
          <w:p w14:paraId="25971BCE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1127086" w14:textId="42F0E0F5" w:rsidR="00D91339" w:rsidRPr="00B817FC" w:rsidRDefault="00906F8F" w:rsidP="00D9133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想定</w:t>
            </w:r>
            <w:r w:rsidR="00D91339" w:rsidRPr="00B817FC">
              <w:rPr>
                <w:rFonts w:ascii="Meiryo UI" w:eastAsia="Meiryo UI" w:hAnsi="Meiryo UI" w:hint="eastAsia"/>
                <w:sz w:val="20"/>
                <w:szCs w:val="20"/>
              </w:rPr>
              <w:t>運営時間帯</w:t>
            </w:r>
          </w:p>
        </w:tc>
        <w:tc>
          <w:tcPr>
            <w:tcW w:w="5919" w:type="dxa"/>
          </w:tcPr>
          <w:p w14:paraId="2B73917C" w14:textId="75A1318B" w:rsidR="00D91339" w:rsidRPr="00B817FC" w:rsidRDefault="00D91339" w:rsidP="00D9133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：　　　　　～　　　　　：　　　　　まで</w:t>
            </w:r>
          </w:p>
        </w:tc>
      </w:tr>
      <w:tr w:rsidR="00D91339" w:rsidRPr="00B817FC" w14:paraId="6D862E48" w14:textId="77777777" w:rsidTr="00B37799">
        <w:trPr>
          <w:trHeight w:val="438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49577866" w14:textId="77777777" w:rsidR="00D91339" w:rsidRPr="00B817FC" w:rsidRDefault="00D91339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BB2BD38" w14:textId="50A8965B" w:rsidR="00D91339" w:rsidRPr="00B817FC" w:rsidRDefault="00D91339" w:rsidP="00D9133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設置位置</w:t>
            </w:r>
          </w:p>
        </w:tc>
        <w:tc>
          <w:tcPr>
            <w:tcW w:w="5919" w:type="dxa"/>
          </w:tcPr>
          <w:p w14:paraId="5311D0DA" w14:textId="51C1E266" w:rsidR="00D91339" w:rsidRPr="00B817FC" w:rsidRDefault="00D91339" w:rsidP="00D9133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図面等を用いて明示してください。</w:t>
            </w:r>
          </w:p>
        </w:tc>
      </w:tr>
    </w:tbl>
    <w:p w14:paraId="3981516D" w14:textId="311D96F8" w:rsidR="00D91339" w:rsidRPr="00B817FC" w:rsidRDefault="00D91339">
      <w:pPr>
        <w:widowControl/>
        <w:jc w:val="left"/>
        <w:rPr>
          <w:rFonts w:ascii="Meiryo UI" w:eastAsia="Meiryo UI" w:hAnsi="Meiryo UI"/>
          <w:sz w:val="20"/>
          <w:szCs w:val="20"/>
        </w:rPr>
      </w:pPr>
    </w:p>
    <w:p w14:paraId="1EE6C990" w14:textId="12D5E265" w:rsidR="00E47C65" w:rsidRPr="00B817FC" w:rsidRDefault="00E47C65" w:rsidP="00C703EB">
      <w:pPr>
        <w:widowControl/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（7）使用料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47C65" w:rsidRPr="00B817FC" w14:paraId="4DBAC85B" w14:textId="77777777" w:rsidTr="00C92334">
        <w:tc>
          <w:tcPr>
            <w:tcW w:w="9742" w:type="dxa"/>
            <w:shd w:val="clear" w:color="auto" w:fill="D9D9D9" w:themeFill="background1" w:themeFillShade="D9"/>
          </w:tcPr>
          <w:p w14:paraId="483DA58E" w14:textId="336827F6" w:rsidR="00C92334" w:rsidRPr="00B817FC" w:rsidRDefault="00C92334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土地を提供するにあたり、使用料を徴収する予定です</w:t>
            </w:r>
          </w:p>
          <w:p w14:paraId="7BFA55CE" w14:textId="64511283" w:rsidR="00E47C65" w:rsidRPr="00B817FC" w:rsidRDefault="00E47C65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想定する使用料をご提案ください。（1日1㎡あたり○○円）</w:t>
            </w:r>
          </w:p>
        </w:tc>
      </w:tr>
      <w:tr w:rsidR="00E47C65" w:rsidRPr="00B817FC" w14:paraId="07406056" w14:textId="77777777" w:rsidTr="00C92334">
        <w:trPr>
          <w:trHeight w:val="1482"/>
        </w:trPr>
        <w:tc>
          <w:tcPr>
            <w:tcW w:w="9742" w:type="dxa"/>
          </w:tcPr>
          <w:p w14:paraId="11A5231A" w14:textId="77777777" w:rsidR="00E47C65" w:rsidRPr="00B817FC" w:rsidRDefault="00E47C65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17056522" w14:textId="56805CD9" w:rsidR="00E47C65" w:rsidRPr="00B817FC" w:rsidRDefault="00E47C65" w:rsidP="00595D49">
      <w:pPr>
        <w:jc w:val="left"/>
        <w:rPr>
          <w:rFonts w:ascii="Meiryo UI" w:eastAsia="Meiryo UI" w:hAnsi="Meiryo UI"/>
          <w:sz w:val="20"/>
          <w:szCs w:val="20"/>
        </w:rPr>
      </w:pPr>
    </w:p>
    <w:p w14:paraId="1576E3A0" w14:textId="68F7DFC2" w:rsidR="00C92334" w:rsidRPr="00B817FC" w:rsidRDefault="00C92334" w:rsidP="00595D49">
      <w:pPr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（8）事業期間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92334" w:rsidRPr="00B817FC" w14:paraId="2A037F5A" w14:textId="77777777" w:rsidTr="00C92334">
        <w:tc>
          <w:tcPr>
            <w:tcW w:w="9742" w:type="dxa"/>
            <w:shd w:val="clear" w:color="auto" w:fill="D9D9D9" w:themeFill="background1" w:themeFillShade="D9"/>
          </w:tcPr>
          <w:p w14:paraId="77A903CB" w14:textId="5E5A5CC3" w:rsidR="00C92334" w:rsidRPr="00B817FC" w:rsidRDefault="00C92334" w:rsidP="00595D49">
            <w:pPr>
              <w:jc w:val="left"/>
              <w:rPr>
                <w:rFonts w:ascii="Meiryo UI" w:eastAsia="Meiryo UI" w:hAnsi="Meiryo UI"/>
                <w:sz w:val="20"/>
                <w:szCs w:val="20"/>
                <w:shd w:val="pct15" w:color="auto" w:fill="FFFFFF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想定する事業期間について回答ください</w:t>
            </w:r>
          </w:p>
        </w:tc>
      </w:tr>
      <w:tr w:rsidR="00C92334" w:rsidRPr="00B817FC" w14:paraId="2F5FC9C9" w14:textId="77777777" w:rsidTr="00C92334">
        <w:tc>
          <w:tcPr>
            <w:tcW w:w="9742" w:type="dxa"/>
          </w:tcPr>
          <w:p w14:paraId="63397C3B" w14:textId="4ED35890" w:rsidR="00C92334" w:rsidRPr="00B817FC" w:rsidRDefault="00C92334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□5年程度　□15年程度　　□20年程度　　□30年程度</w:t>
            </w:r>
            <w:r w:rsidR="00472ACB" w:rsidRPr="00B817FC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 xml:space="preserve">□その他（　　　　　　　　　　　　</w:t>
            </w:r>
            <w:r w:rsidR="008B6F64" w:rsidRPr="00B817F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472ACB" w:rsidRPr="00B817FC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</w:t>
            </w: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 xml:space="preserve">　）</w:t>
            </w:r>
          </w:p>
        </w:tc>
      </w:tr>
    </w:tbl>
    <w:p w14:paraId="452843EF" w14:textId="28BF1008" w:rsidR="00C92334" w:rsidRPr="00B817FC" w:rsidRDefault="00C92334" w:rsidP="00595D49">
      <w:pPr>
        <w:jc w:val="left"/>
        <w:rPr>
          <w:rFonts w:ascii="Meiryo UI" w:eastAsia="Meiryo UI" w:hAnsi="Meiryo UI"/>
          <w:sz w:val="20"/>
          <w:szCs w:val="20"/>
        </w:rPr>
      </w:pPr>
    </w:p>
    <w:p w14:paraId="44D6D182" w14:textId="3F236C84" w:rsidR="00880184" w:rsidRPr="00B817FC" w:rsidRDefault="00880184" w:rsidP="00595D49">
      <w:pPr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（9）その他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345"/>
      </w:tblGrid>
      <w:tr w:rsidR="00706C3B" w:rsidRPr="00B817FC" w14:paraId="44CBF64B" w14:textId="77777777" w:rsidTr="00096BB3">
        <w:trPr>
          <w:trHeight w:val="1329"/>
        </w:trPr>
        <w:tc>
          <w:tcPr>
            <w:tcW w:w="562" w:type="dxa"/>
            <w:vMerge w:val="restart"/>
            <w:textDirection w:val="tbRlV"/>
          </w:tcPr>
          <w:p w14:paraId="057D7C04" w14:textId="2FCD9F81" w:rsidR="00706C3B" w:rsidRPr="00B817FC" w:rsidRDefault="00706C3B" w:rsidP="00706C3B">
            <w:pPr>
              <w:ind w:left="113" w:right="113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</w:p>
        </w:tc>
        <w:tc>
          <w:tcPr>
            <w:tcW w:w="2835" w:type="dxa"/>
          </w:tcPr>
          <w:p w14:paraId="0D194002" w14:textId="520EBA4B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・利用者のアクセス手段の考え方</w:t>
            </w:r>
          </w:p>
          <w:p w14:paraId="1C865B5A" w14:textId="77777777" w:rsidR="00BA602C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・駐車場整備台数等の整備</w:t>
            </w:r>
          </w:p>
          <w:p w14:paraId="3A0B6225" w14:textId="1A0DBFDE" w:rsidR="00706C3B" w:rsidRPr="00B817FC" w:rsidRDefault="00706C3B" w:rsidP="00BA602C">
            <w:pPr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スケジュール</w:t>
            </w:r>
          </w:p>
        </w:tc>
        <w:tc>
          <w:tcPr>
            <w:tcW w:w="6345" w:type="dxa"/>
          </w:tcPr>
          <w:p w14:paraId="61C10439" w14:textId="77777777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06C3B" w:rsidRPr="00B817FC" w14:paraId="0DCE6A7D" w14:textId="77777777" w:rsidTr="00096BB3">
        <w:trPr>
          <w:trHeight w:val="1471"/>
        </w:trPr>
        <w:tc>
          <w:tcPr>
            <w:tcW w:w="562" w:type="dxa"/>
            <w:vMerge/>
          </w:tcPr>
          <w:p w14:paraId="5FB47130" w14:textId="77777777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672564" w14:textId="3C1A3DA4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提案内容を実現する上での敷地の充足性</w:t>
            </w:r>
          </w:p>
        </w:tc>
        <w:tc>
          <w:tcPr>
            <w:tcW w:w="6345" w:type="dxa"/>
          </w:tcPr>
          <w:p w14:paraId="181236D6" w14:textId="77777777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06C3B" w:rsidRPr="00B817FC" w14:paraId="71082876" w14:textId="77777777" w:rsidTr="00880184">
        <w:trPr>
          <w:trHeight w:val="1341"/>
        </w:trPr>
        <w:tc>
          <w:tcPr>
            <w:tcW w:w="562" w:type="dxa"/>
            <w:vMerge/>
          </w:tcPr>
          <w:p w14:paraId="71268375" w14:textId="77777777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4BF6AB" w14:textId="77777777" w:rsidR="00BA602C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独自のアイディア、提供可能な</w:t>
            </w:r>
          </w:p>
          <w:p w14:paraId="6D8E1EA8" w14:textId="696B4BE8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サービス</w:t>
            </w:r>
          </w:p>
        </w:tc>
        <w:tc>
          <w:tcPr>
            <w:tcW w:w="6345" w:type="dxa"/>
          </w:tcPr>
          <w:p w14:paraId="003AF651" w14:textId="77777777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706C3B" w:rsidRPr="00B817FC" w14:paraId="00C865A4" w14:textId="77777777" w:rsidTr="00880184">
        <w:trPr>
          <w:trHeight w:val="1817"/>
        </w:trPr>
        <w:tc>
          <w:tcPr>
            <w:tcW w:w="562" w:type="dxa"/>
            <w:vMerge/>
          </w:tcPr>
          <w:p w14:paraId="08DD3F63" w14:textId="77777777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D55B49" w14:textId="6011125B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懸念されるリスク</w:t>
            </w:r>
          </w:p>
        </w:tc>
        <w:tc>
          <w:tcPr>
            <w:tcW w:w="6345" w:type="dxa"/>
          </w:tcPr>
          <w:p w14:paraId="561BBA56" w14:textId="77777777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3A121230" w14:textId="6BAE79CA" w:rsidR="00C92334" w:rsidRPr="00B817FC" w:rsidRDefault="00706C3B" w:rsidP="00880184">
      <w:pPr>
        <w:widowControl/>
        <w:jc w:val="left"/>
        <w:rPr>
          <w:rFonts w:ascii="Meiryo UI" w:eastAsia="Meiryo UI" w:hAnsi="Meiryo UI"/>
          <w:sz w:val="20"/>
          <w:szCs w:val="20"/>
        </w:rPr>
      </w:pPr>
      <w:r w:rsidRPr="00B817FC">
        <w:rPr>
          <w:rFonts w:ascii="Meiryo UI" w:eastAsia="Meiryo UI" w:hAnsi="Meiryo UI" w:hint="eastAsia"/>
          <w:sz w:val="20"/>
          <w:szCs w:val="20"/>
        </w:rPr>
        <w:t>（</w:t>
      </w:r>
      <w:r w:rsidR="00B817FC" w:rsidRPr="00B817FC">
        <w:rPr>
          <w:rFonts w:ascii="Meiryo UI" w:eastAsia="Meiryo UI" w:hAnsi="Meiryo UI" w:hint="eastAsia"/>
          <w:sz w:val="20"/>
          <w:szCs w:val="20"/>
        </w:rPr>
        <w:t>10</w:t>
      </w:r>
      <w:r w:rsidRPr="00B817FC">
        <w:rPr>
          <w:rFonts w:ascii="Meiryo UI" w:eastAsia="Meiryo UI" w:hAnsi="Meiryo UI" w:hint="eastAsia"/>
          <w:sz w:val="20"/>
          <w:szCs w:val="20"/>
        </w:rPr>
        <w:t>）意向や要望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06C3B" w:rsidRPr="00B817FC" w14:paraId="7CC85407" w14:textId="77777777" w:rsidTr="00976F3B">
        <w:tc>
          <w:tcPr>
            <w:tcW w:w="9742" w:type="dxa"/>
            <w:shd w:val="clear" w:color="auto" w:fill="D9D9D9" w:themeFill="background1" w:themeFillShade="D9"/>
          </w:tcPr>
          <w:p w14:paraId="32BC4C4F" w14:textId="36987B6B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817FC">
              <w:rPr>
                <w:rFonts w:ascii="Meiryo UI" w:eastAsia="Meiryo UI" w:hAnsi="Meiryo UI" w:hint="eastAsia"/>
                <w:sz w:val="20"/>
                <w:szCs w:val="20"/>
              </w:rPr>
              <w:t>事業参画の意向や、参加する際の課題、市への要望など</w:t>
            </w:r>
          </w:p>
        </w:tc>
      </w:tr>
      <w:tr w:rsidR="00706C3B" w:rsidRPr="00B817FC" w14:paraId="1011E472" w14:textId="77777777" w:rsidTr="009E29E9">
        <w:trPr>
          <w:trHeight w:val="9384"/>
        </w:trPr>
        <w:tc>
          <w:tcPr>
            <w:tcW w:w="9742" w:type="dxa"/>
          </w:tcPr>
          <w:p w14:paraId="2C4C8EE0" w14:textId="77777777" w:rsidR="00706C3B" w:rsidRPr="00B817FC" w:rsidRDefault="00706C3B" w:rsidP="00595D4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26EBBBBE" w14:textId="7A41AFCE" w:rsidR="00706C3B" w:rsidRDefault="009E29E9" w:rsidP="009E29E9">
      <w:pPr>
        <w:ind w:left="210" w:hangingChars="100" w:hanging="210"/>
        <w:jc w:val="left"/>
        <w:rPr>
          <w:rFonts w:ascii="Meiryo UI" w:eastAsia="Meiryo UI" w:hAnsi="Meiryo UI"/>
        </w:rPr>
      </w:pPr>
      <w:r w:rsidRPr="009E29E9">
        <w:rPr>
          <w:rFonts w:ascii="Meiryo UI" w:eastAsia="Meiryo UI" w:hAnsi="Meiryo UI" w:hint="eastAsia"/>
        </w:rPr>
        <w:t>※この提案書は</w:t>
      </w:r>
      <w:r>
        <w:rPr>
          <w:rFonts w:ascii="Meiryo UI" w:eastAsia="Meiryo UI" w:hAnsi="Meiryo UI" w:hint="eastAsia"/>
        </w:rPr>
        <w:t>、サウンディング調査の</w:t>
      </w:r>
      <w:r w:rsidR="004E429A"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 w:hint="eastAsia"/>
        </w:rPr>
        <w:t>日前までにメール（宛先：</w:t>
      </w:r>
      <w:hyperlink r:id="rId6" w:history="1">
        <w:r w:rsidRPr="004F5FAC">
          <w:rPr>
            <w:rStyle w:val="a8"/>
            <w:rFonts w:ascii="Meiryo UI" w:eastAsia="Meiryo UI" w:hAnsi="Meiryo UI" w:hint="eastAsia"/>
            <w:u w:val="none"/>
          </w:rPr>
          <w:t>s</w:t>
        </w:r>
        <w:r w:rsidRPr="004F5FAC">
          <w:rPr>
            <w:rStyle w:val="a8"/>
            <w:rFonts w:ascii="Meiryo UI" w:eastAsia="Meiryo UI" w:hAnsi="Meiryo UI"/>
            <w:u w:val="none"/>
          </w:rPr>
          <w:t>portskeikaku@city.ichikawa.lg.jp</w:t>
        </w:r>
        <w:r w:rsidRPr="004F5FAC">
          <w:rPr>
            <w:rStyle w:val="a8"/>
            <w:rFonts w:ascii="Meiryo UI" w:eastAsia="Meiryo UI" w:hAnsi="Meiryo UI" w:hint="eastAsia"/>
            <w:u w:val="none"/>
          </w:rPr>
          <w:t>）にて</w:t>
        </w:r>
      </w:hyperlink>
      <w:r>
        <w:rPr>
          <w:rFonts w:ascii="Meiryo UI" w:eastAsia="Meiryo UI" w:hAnsi="Meiryo UI" w:hint="eastAsia"/>
        </w:rPr>
        <w:t>提出してください。</w:t>
      </w:r>
    </w:p>
    <w:p w14:paraId="18AACED2" w14:textId="03201A35" w:rsidR="009E29E9" w:rsidRDefault="009E29E9" w:rsidP="009E29E9">
      <w:pPr>
        <w:ind w:left="210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※メールに添付して送付される際に、メールの件名を【提案書提出】塩浜2丁目市有地活用（△△）としてください。なお、△△には会社等申込団体の名称をご記入ください。</w:t>
      </w:r>
    </w:p>
    <w:p w14:paraId="59897552" w14:textId="1F4877E4" w:rsidR="009E29E9" w:rsidRPr="009E29E9" w:rsidRDefault="009E29E9" w:rsidP="009E29E9">
      <w:pPr>
        <w:ind w:left="210" w:hangingChars="100" w:hanging="210"/>
        <w:jc w:val="left"/>
        <w:rPr>
          <w:rFonts w:ascii="Meiryo UI" w:eastAsia="Meiryo UI" w:hAnsi="Meiryo UI"/>
        </w:rPr>
      </w:pPr>
    </w:p>
    <w:sectPr w:rsidR="009E29E9" w:rsidRPr="009E29E9" w:rsidSect="00595D49">
      <w:headerReference w:type="default" r:id="rId7"/>
      <w:footerReference w:type="default" r:id="rId8"/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B7FE" w14:textId="77777777" w:rsidR="00C27604" w:rsidRDefault="00C27604" w:rsidP="00C27604">
      <w:r>
        <w:separator/>
      </w:r>
    </w:p>
  </w:endnote>
  <w:endnote w:type="continuationSeparator" w:id="0">
    <w:p w14:paraId="63B92E32" w14:textId="77777777" w:rsidR="00C27604" w:rsidRDefault="00C27604" w:rsidP="00C2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4430861"/>
      <w:docPartObj>
        <w:docPartGallery w:val="Page Numbers (Bottom of Page)"/>
        <w:docPartUnique/>
      </w:docPartObj>
    </w:sdtPr>
    <w:sdtEndPr/>
    <w:sdtContent>
      <w:p w14:paraId="4595AAA1" w14:textId="69F0E7F9" w:rsidR="00C27604" w:rsidRDefault="00C276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707631" w14:textId="77777777" w:rsidR="00C27604" w:rsidRDefault="00C276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47CA" w14:textId="77777777" w:rsidR="00C27604" w:rsidRDefault="00C27604" w:rsidP="00C27604">
      <w:r>
        <w:separator/>
      </w:r>
    </w:p>
  </w:footnote>
  <w:footnote w:type="continuationSeparator" w:id="0">
    <w:p w14:paraId="19592084" w14:textId="77777777" w:rsidR="00C27604" w:rsidRDefault="00C27604" w:rsidP="00C2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EF88" w14:textId="3367F55A" w:rsidR="00B71F2C" w:rsidRPr="00B71F2C" w:rsidRDefault="00B71F2C" w:rsidP="00B71F2C">
    <w:pPr>
      <w:pStyle w:val="a4"/>
      <w:jc w:val="right"/>
      <w:rPr>
        <w:rFonts w:ascii="Meiryo UI" w:eastAsia="Meiryo UI" w:hAnsi="Meiryo UI"/>
      </w:rPr>
    </w:pPr>
    <w:r w:rsidRPr="00B71F2C">
      <w:rPr>
        <w:rFonts w:ascii="Meiryo UI" w:eastAsia="Meiryo UI" w:hAnsi="Meiryo UI" w:hint="eastAsia"/>
      </w:rPr>
      <w:t>【様式4】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49"/>
    <w:rsid w:val="00002896"/>
    <w:rsid w:val="000553A3"/>
    <w:rsid w:val="00096BB3"/>
    <w:rsid w:val="00360D1D"/>
    <w:rsid w:val="00375740"/>
    <w:rsid w:val="003A5302"/>
    <w:rsid w:val="003C6980"/>
    <w:rsid w:val="00472ACB"/>
    <w:rsid w:val="004E429A"/>
    <w:rsid w:val="004F5FAC"/>
    <w:rsid w:val="004F7621"/>
    <w:rsid w:val="00595D49"/>
    <w:rsid w:val="006D31BA"/>
    <w:rsid w:val="00706C3B"/>
    <w:rsid w:val="0072017E"/>
    <w:rsid w:val="00745E92"/>
    <w:rsid w:val="00817B95"/>
    <w:rsid w:val="008709AF"/>
    <w:rsid w:val="00880184"/>
    <w:rsid w:val="008A56CC"/>
    <w:rsid w:val="008B6F64"/>
    <w:rsid w:val="008C5164"/>
    <w:rsid w:val="00906F8F"/>
    <w:rsid w:val="00976F3B"/>
    <w:rsid w:val="009A2392"/>
    <w:rsid w:val="009E29E9"/>
    <w:rsid w:val="00AD23DD"/>
    <w:rsid w:val="00B22119"/>
    <w:rsid w:val="00B37799"/>
    <w:rsid w:val="00B71F2C"/>
    <w:rsid w:val="00B75302"/>
    <w:rsid w:val="00B817FC"/>
    <w:rsid w:val="00BA602C"/>
    <w:rsid w:val="00C06CBE"/>
    <w:rsid w:val="00C27604"/>
    <w:rsid w:val="00C703EB"/>
    <w:rsid w:val="00C92334"/>
    <w:rsid w:val="00D76278"/>
    <w:rsid w:val="00D91339"/>
    <w:rsid w:val="00E47C65"/>
    <w:rsid w:val="00EC2499"/>
    <w:rsid w:val="00EC4D5F"/>
    <w:rsid w:val="00F30417"/>
    <w:rsid w:val="00FC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E03BCC"/>
  <w15:chartTrackingRefBased/>
  <w15:docId w15:val="{01809762-182A-4E47-B4B3-E81CD5DA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7604"/>
  </w:style>
  <w:style w:type="paragraph" w:styleId="a6">
    <w:name w:val="footer"/>
    <w:basedOn w:val="a"/>
    <w:link w:val="a7"/>
    <w:uiPriority w:val="99"/>
    <w:unhideWhenUsed/>
    <w:rsid w:val="00C27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7604"/>
  </w:style>
  <w:style w:type="character" w:styleId="a8">
    <w:name w:val="Hyperlink"/>
    <w:basedOn w:val="a0"/>
    <w:uiPriority w:val="99"/>
    <w:unhideWhenUsed/>
    <w:rsid w:val="009E29E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E2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keikaku@city.ichikawa.lg.jp&#65289;&#12395;&#12390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PCK22X1473</dc:creator>
  <cp:keywords/>
  <dc:description/>
  <cp:lastModifiedBy>PCK22X1473</cp:lastModifiedBy>
  <cp:revision>39</cp:revision>
  <dcterms:created xsi:type="dcterms:W3CDTF">2023-10-02T02:05:00Z</dcterms:created>
  <dcterms:modified xsi:type="dcterms:W3CDTF">2023-11-13T00:38:00Z</dcterms:modified>
</cp:coreProperties>
</file>