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0D488A64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4"/>
        <w:gridCol w:w="6796"/>
      </w:tblGrid>
      <w:tr w:rsidR="002937DE" w:rsidRPr="006F6A4C" w14:paraId="237295DF" w14:textId="77777777" w:rsidTr="009B074E">
        <w:trPr>
          <w:trHeight w:val="600"/>
        </w:trPr>
        <w:tc>
          <w:tcPr>
            <w:tcW w:w="2134" w:type="dxa"/>
            <w:vAlign w:val="center"/>
          </w:tcPr>
          <w:p w14:paraId="4B38F76B" w14:textId="575F6A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6796" w:type="dxa"/>
            <w:vAlign w:val="center"/>
          </w:tcPr>
          <w:p w14:paraId="6378917F" w14:textId="2680FADB" w:rsidR="002937DE" w:rsidRPr="006F6A4C" w:rsidRDefault="009B074E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 w:rsidR="004F78C0">
              <w:rPr>
                <w:rFonts w:hint="eastAsia"/>
                <w:spacing w:val="-6"/>
              </w:rPr>
              <w:t>市立</w:t>
            </w:r>
            <w:r>
              <w:rPr>
                <w:rFonts w:hint="eastAsia"/>
                <w:spacing w:val="-6"/>
              </w:rPr>
              <w:t>市川考古博物館</w:t>
            </w:r>
            <w:r w:rsidR="004F78C0">
              <w:rPr>
                <w:rFonts w:hint="eastAsia"/>
                <w:spacing w:val="-6"/>
              </w:rPr>
              <w:t>高圧交流負荷開閉器交換修繕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5B0B7252" w:rsidR="00BF7086" w:rsidRDefault="005A39C2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>
        <w:rPr>
          <w:rFonts w:hint="eastAsia"/>
        </w:rPr>
        <w:t>ウ</w:t>
      </w:r>
      <w:r w:rsidR="001A656E">
        <w:rPr>
          <w:rFonts w:hint="eastAsia"/>
        </w:rPr>
        <w:t>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2BF9DF90" w:rsidR="00BF7086" w:rsidRPr="006F6A4C" w:rsidRDefault="005A39C2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7FCAD017" w:rsidR="00890815" w:rsidRDefault="005A39C2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6005" w14:textId="77777777" w:rsidR="004E3C8F" w:rsidRDefault="004E3C8F" w:rsidP="003D6A27">
      <w:pPr>
        <w:spacing w:line="240" w:lineRule="auto"/>
      </w:pPr>
      <w:r>
        <w:separator/>
      </w:r>
    </w:p>
  </w:endnote>
  <w:endnote w:type="continuationSeparator" w:id="0">
    <w:p w14:paraId="3CCB0684" w14:textId="77777777" w:rsidR="004E3C8F" w:rsidRDefault="004E3C8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BC45" w14:textId="77777777" w:rsidR="004E3C8F" w:rsidRDefault="004E3C8F" w:rsidP="003D6A27">
      <w:pPr>
        <w:spacing w:line="240" w:lineRule="auto"/>
      </w:pPr>
      <w:r>
        <w:separator/>
      </w:r>
    </w:p>
  </w:footnote>
  <w:footnote w:type="continuationSeparator" w:id="0">
    <w:p w14:paraId="00D66B11" w14:textId="77777777" w:rsidR="004E3C8F" w:rsidRDefault="004E3C8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1D6493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4E3C8F"/>
    <w:rsid w:val="004F78C0"/>
    <w:rsid w:val="0053407E"/>
    <w:rsid w:val="00572000"/>
    <w:rsid w:val="00591F7B"/>
    <w:rsid w:val="005A39C2"/>
    <w:rsid w:val="005B3939"/>
    <w:rsid w:val="005B72C3"/>
    <w:rsid w:val="005C5BB7"/>
    <w:rsid w:val="005E33B6"/>
    <w:rsid w:val="005F5247"/>
    <w:rsid w:val="0060480D"/>
    <w:rsid w:val="00612960"/>
    <w:rsid w:val="00616A63"/>
    <w:rsid w:val="006420F4"/>
    <w:rsid w:val="00666E25"/>
    <w:rsid w:val="006702C3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074E"/>
    <w:rsid w:val="009B5241"/>
    <w:rsid w:val="009D5F6C"/>
    <w:rsid w:val="009E132B"/>
    <w:rsid w:val="009E22BA"/>
    <w:rsid w:val="00A34953"/>
    <w:rsid w:val="00A430FD"/>
    <w:rsid w:val="00A61A00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2026-08-05T05:09:00Z</dcterms:created>
  <dcterms:modified xsi:type="dcterms:W3CDTF">2026-08-20T05:41:00Z</dcterms:modified>
</cp:coreProperties>
</file>